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0207A1" w14:paraId="0278C2C0" w14:textId="77777777" w:rsidTr="000207A1">
        <w:tc>
          <w:tcPr>
            <w:tcW w:w="4952" w:type="dxa"/>
          </w:tcPr>
          <w:p w14:paraId="5A5E5960" w14:textId="77777777" w:rsidR="000207A1" w:rsidRDefault="000207A1" w:rsidP="000207A1">
            <w:pPr>
              <w:rPr>
                <w:rStyle w:val="st42"/>
              </w:rPr>
            </w:pPr>
          </w:p>
        </w:tc>
        <w:tc>
          <w:tcPr>
            <w:tcW w:w="4953" w:type="dxa"/>
          </w:tcPr>
          <w:p w14:paraId="267A6A3C" w14:textId="77777777" w:rsidR="000207A1" w:rsidRDefault="000207A1" w:rsidP="00DF5E8B">
            <w:pPr>
              <w:rPr>
                <w:rStyle w:val="st42"/>
              </w:rPr>
            </w:pPr>
            <w:r>
              <w:rPr>
                <w:rStyle w:val="st42"/>
              </w:rPr>
              <w:t>Додаток 1</w:t>
            </w:r>
            <w:r>
              <w:rPr>
                <w:rStyle w:val="st42"/>
              </w:rPr>
              <w:br/>
              <w:t>до договору про постачання</w:t>
            </w:r>
            <w:r>
              <w:rPr>
                <w:rStyle w:val="st42"/>
              </w:rPr>
              <w:br/>
              <w:t>електричної енергії постачальником</w:t>
            </w:r>
            <w:r>
              <w:rPr>
                <w:rStyle w:val="st42"/>
              </w:rPr>
              <w:br/>
              <w:t>універсальних послуг</w:t>
            </w:r>
          </w:p>
          <w:p w14:paraId="70979695" w14:textId="394DCB0B" w:rsidR="00C3007A" w:rsidRDefault="00C3007A" w:rsidP="00C3007A">
            <w:pPr>
              <w:rPr>
                <w:rStyle w:val="st42"/>
              </w:rPr>
            </w:pPr>
            <w:r>
              <w:rPr>
                <w:rStyle w:val="st42"/>
              </w:rPr>
              <w:t>№ _________    від «___»__________ 202___</w:t>
            </w:r>
          </w:p>
        </w:tc>
      </w:tr>
    </w:tbl>
    <w:p w14:paraId="6DD3F386" w14:textId="77777777" w:rsidR="000207A1" w:rsidRDefault="000207A1" w:rsidP="000207A1">
      <w:pPr>
        <w:rPr>
          <w:rStyle w:val="st42"/>
        </w:rPr>
      </w:pPr>
    </w:p>
    <w:p w14:paraId="77324939" w14:textId="77777777" w:rsidR="000207A1" w:rsidRDefault="000207A1" w:rsidP="000207A1">
      <w:pPr>
        <w:jc w:val="center"/>
        <w:rPr>
          <w:sz w:val="28"/>
          <w:szCs w:val="28"/>
        </w:rPr>
      </w:pPr>
      <w:r w:rsidRPr="00181F2B">
        <w:rPr>
          <w:sz w:val="28"/>
          <w:szCs w:val="28"/>
        </w:rPr>
        <w:t>ЗАЯВА-ПРИЄДНАННЯ</w:t>
      </w:r>
    </w:p>
    <w:p w14:paraId="5F30160D" w14:textId="77777777" w:rsidR="000207A1" w:rsidRDefault="000207A1" w:rsidP="000207A1">
      <w:pPr>
        <w:jc w:val="center"/>
        <w:rPr>
          <w:sz w:val="28"/>
          <w:szCs w:val="28"/>
        </w:rPr>
      </w:pPr>
      <w:r w:rsidRPr="00181F2B">
        <w:rPr>
          <w:sz w:val="28"/>
          <w:szCs w:val="28"/>
        </w:rPr>
        <w:t>до умов договору про постачання електричної енергії постачальником універсальних послуг</w:t>
      </w:r>
    </w:p>
    <w:p w14:paraId="52CAE4C9" w14:textId="77777777" w:rsidR="000207A1" w:rsidRDefault="000207A1" w:rsidP="000207A1">
      <w:pPr>
        <w:jc w:val="center"/>
        <w:rPr>
          <w:sz w:val="28"/>
          <w:szCs w:val="28"/>
        </w:rPr>
      </w:pPr>
    </w:p>
    <w:p w14:paraId="4CB7DAB8" w14:textId="79626151" w:rsidR="000207A1" w:rsidRDefault="000207A1" w:rsidP="000207A1">
      <w:pPr>
        <w:ind w:firstLine="709"/>
        <w:jc w:val="both"/>
        <w:rPr>
          <w:sz w:val="28"/>
          <w:szCs w:val="28"/>
        </w:rPr>
      </w:pPr>
      <w:r w:rsidRPr="00181F2B">
        <w:rPr>
          <w:sz w:val="28"/>
          <w:szCs w:val="28"/>
        </w:rPr>
        <w:t xml:space="preserve">Керуючись статтями 633, 634, 641, 642 Цивільного кодексу України, Правилами </w:t>
      </w:r>
      <w:r w:rsidRPr="00F360B7">
        <w:rPr>
          <w:sz w:val="28"/>
          <w:szCs w:val="28"/>
        </w:rPr>
        <w:t>роздрібного ринку електричної енергії, затвердженими постановою НКРЕКП від 14 березня 2018 року №</w:t>
      </w:r>
      <w:r w:rsidRPr="00181F2B">
        <w:rPr>
          <w:sz w:val="28"/>
          <w:szCs w:val="28"/>
        </w:rPr>
        <w:t xml:space="preserve"> 312 (далі – Правила роздрібного ринку), та ознайомившись з умовами </w:t>
      </w:r>
      <w:r w:rsidRPr="00561A4E">
        <w:rPr>
          <w:sz w:val="28"/>
          <w:szCs w:val="28"/>
        </w:rPr>
        <w:t xml:space="preserve">договору </w:t>
      </w:r>
      <w:r w:rsidR="00561A4E" w:rsidRPr="00561A4E">
        <w:rPr>
          <w:rStyle w:val="st42"/>
          <w:sz w:val="28"/>
          <w:szCs w:val="28"/>
          <w:lang w:val="x-none" w:eastAsia="ru-RU"/>
        </w:rPr>
        <w:t>про постачання електричної енергії постачальником універсальних послуг</w:t>
      </w:r>
      <w:r w:rsidRPr="00561A4E">
        <w:rPr>
          <w:sz w:val="28"/>
          <w:szCs w:val="28"/>
        </w:rPr>
        <w:t xml:space="preserve"> </w:t>
      </w:r>
      <w:r w:rsidR="00C3007A">
        <w:rPr>
          <w:sz w:val="28"/>
          <w:szCs w:val="28"/>
        </w:rPr>
        <w:t xml:space="preserve">ТОВ «ЕНЕРА ВІННИЦЯ» </w:t>
      </w:r>
      <w:r w:rsidRPr="00561A4E">
        <w:rPr>
          <w:sz w:val="28"/>
          <w:szCs w:val="28"/>
        </w:rPr>
        <w:t xml:space="preserve">(далі – Договір) </w:t>
      </w:r>
      <w:r w:rsidR="00561A4E" w:rsidRPr="00561A4E">
        <w:rPr>
          <w:rStyle w:val="st42"/>
          <w:sz w:val="28"/>
          <w:szCs w:val="28"/>
          <w:lang w:val="x-none" w:eastAsia="ru-RU"/>
        </w:rPr>
        <w:t>на офіційному вебсайті</w:t>
      </w:r>
      <w:r w:rsidRPr="00561A4E">
        <w:rPr>
          <w:sz w:val="28"/>
          <w:szCs w:val="28"/>
        </w:rPr>
        <w:t xml:space="preserve"> </w:t>
      </w:r>
      <w:r w:rsidR="00C3007A">
        <w:rPr>
          <w:sz w:val="28"/>
          <w:szCs w:val="28"/>
        </w:rPr>
        <w:t xml:space="preserve">ТОВ «ЕНЕРА ВІННИЦЯ» </w:t>
      </w:r>
      <w:r w:rsidRPr="00FC143D">
        <w:rPr>
          <w:sz w:val="28"/>
          <w:szCs w:val="28"/>
        </w:rPr>
        <w:t>(</w:t>
      </w:r>
      <w:r w:rsidRPr="00FC143D">
        <w:rPr>
          <w:sz w:val="28"/>
          <w:szCs w:val="28"/>
          <w:shd w:val="clear" w:color="auto" w:fill="FFFFFF"/>
        </w:rPr>
        <w:t xml:space="preserve">ЕІС-код </w:t>
      </w:r>
      <w:proofErr w:type="spellStart"/>
      <w:r w:rsidRPr="00FC143D">
        <w:rPr>
          <w:sz w:val="28"/>
          <w:szCs w:val="28"/>
          <w:shd w:val="clear" w:color="auto" w:fill="FFFFFF"/>
        </w:rPr>
        <w:t>електропостачальника</w:t>
      </w:r>
      <w:proofErr w:type="spellEnd"/>
      <w:r w:rsidRPr="00FC143D">
        <w:rPr>
          <w:sz w:val="28"/>
          <w:szCs w:val="28"/>
          <w:shd w:val="clear" w:color="auto" w:fill="FFFFFF"/>
        </w:rPr>
        <w:t xml:space="preserve"> як суб'єкта ринку електричної енергії</w:t>
      </w:r>
      <w:r w:rsidR="00C3007A">
        <w:rPr>
          <w:sz w:val="28"/>
          <w:szCs w:val="28"/>
          <w:shd w:val="clear" w:color="auto" w:fill="FFFFFF"/>
        </w:rPr>
        <w:t xml:space="preserve"> 62</w:t>
      </w:r>
      <w:r w:rsidR="00C3007A">
        <w:rPr>
          <w:sz w:val="28"/>
          <w:szCs w:val="28"/>
          <w:shd w:val="clear" w:color="auto" w:fill="FFFFFF"/>
          <w:lang w:val="en-US"/>
        </w:rPr>
        <w:t>X</w:t>
      </w:r>
      <w:r w:rsidR="00C3007A" w:rsidRPr="00C3007A">
        <w:rPr>
          <w:sz w:val="28"/>
          <w:szCs w:val="28"/>
          <w:shd w:val="clear" w:color="auto" w:fill="FFFFFF"/>
          <w:lang w:val="ru-RU"/>
        </w:rPr>
        <w:t>1324320044593</w:t>
      </w:r>
      <w:r w:rsidRPr="00181F2B">
        <w:rPr>
          <w:sz w:val="28"/>
          <w:szCs w:val="28"/>
          <w:shd w:val="clear" w:color="auto" w:fill="FFFFFF"/>
        </w:rPr>
        <w:t>)</w:t>
      </w:r>
      <w:r w:rsidRPr="00181F2B">
        <w:rPr>
          <w:sz w:val="28"/>
          <w:szCs w:val="28"/>
        </w:rPr>
        <w:t xml:space="preserve"> (далі – Постачальник) </w:t>
      </w:r>
      <w:r>
        <w:rPr>
          <w:sz w:val="28"/>
          <w:szCs w:val="28"/>
        </w:rPr>
        <w:t>у</w:t>
      </w:r>
      <w:r w:rsidRPr="00181F2B">
        <w:rPr>
          <w:sz w:val="28"/>
          <w:szCs w:val="28"/>
        </w:rPr>
        <w:t xml:space="preserve"> мережі Інтернет за </w:t>
      </w:r>
      <w:proofErr w:type="spellStart"/>
      <w:r w:rsidRPr="00181F2B">
        <w:rPr>
          <w:sz w:val="28"/>
          <w:szCs w:val="28"/>
        </w:rPr>
        <w:t>адресою</w:t>
      </w:r>
      <w:proofErr w:type="spellEnd"/>
      <w:r w:rsidRPr="00181F2B">
        <w:rPr>
          <w:sz w:val="28"/>
          <w:szCs w:val="28"/>
        </w:rPr>
        <w:t>: http</w:t>
      </w:r>
      <w:r w:rsidRPr="00C3007A">
        <w:rPr>
          <w:sz w:val="28"/>
          <w:szCs w:val="28"/>
        </w:rPr>
        <w:t>:</w:t>
      </w:r>
      <w:r w:rsidR="00C3007A" w:rsidRPr="00C3007A">
        <w:rPr>
          <w:color w:val="000000"/>
          <w:sz w:val="28"/>
          <w:szCs w:val="28"/>
        </w:rPr>
        <w:t>//</w:t>
      </w:r>
      <w:r w:rsidR="00C3007A" w:rsidRPr="00C3007A">
        <w:rPr>
          <w:sz w:val="28"/>
          <w:szCs w:val="28"/>
        </w:rPr>
        <w:t>vin.enera.ua</w:t>
      </w:r>
      <w:r w:rsidRPr="00181F2B">
        <w:rPr>
          <w:sz w:val="28"/>
          <w:szCs w:val="28"/>
        </w:rPr>
        <w:t>* приєднуюсь до умов Договору на умовах комерційної пропозиції Постачальника з такими нижченаведеними даними.</w:t>
      </w:r>
    </w:p>
    <w:p w14:paraId="444EADAB" w14:textId="77777777" w:rsidR="000207A1" w:rsidRDefault="000207A1" w:rsidP="000207A1">
      <w:pPr>
        <w:ind w:firstLine="709"/>
        <w:jc w:val="both"/>
        <w:rPr>
          <w:sz w:val="28"/>
          <w:szCs w:val="28"/>
        </w:rPr>
      </w:pPr>
    </w:p>
    <w:p w14:paraId="19695762" w14:textId="77777777" w:rsidR="000207A1" w:rsidRDefault="000207A1" w:rsidP="000207A1">
      <w:pPr>
        <w:jc w:val="both"/>
        <w:rPr>
          <w:b/>
          <w:sz w:val="28"/>
          <w:szCs w:val="28"/>
        </w:rPr>
      </w:pPr>
      <w:r w:rsidRPr="00B01EFA">
        <w:rPr>
          <w:b/>
          <w:sz w:val="28"/>
          <w:szCs w:val="28"/>
        </w:rPr>
        <w:t>Дані Споживача: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3119"/>
      </w:tblGrid>
      <w:tr w:rsidR="000207A1" w:rsidRPr="001E0C52" w14:paraId="3083A64E" w14:textId="77777777" w:rsidTr="00C3007A">
        <w:tc>
          <w:tcPr>
            <w:tcW w:w="675" w:type="dxa"/>
            <w:vAlign w:val="center"/>
          </w:tcPr>
          <w:p w14:paraId="794A1168" w14:textId="77777777" w:rsidR="000207A1" w:rsidRPr="001E0C52" w:rsidRDefault="000207A1" w:rsidP="00C3007A">
            <w:pPr>
              <w:jc w:val="center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5983" w:type="dxa"/>
          </w:tcPr>
          <w:p w14:paraId="298AB593" w14:textId="77777777" w:rsidR="000207A1" w:rsidRPr="001E0C52" w:rsidRDefault="000207A1" w:rsidP="00345439">
            <w:pPr>
              <w:jc w:val="both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  <w:shd w:val="clear" w:color="auto" w:fill="FFFFFF"/>
              </w:rPr>
              <w:t>Обрана комерційна пропозиція</w:t>
            </w:r>
          </w:p>
        </w:tc>
        <w:tc>
          <w:tcPr>
            <w:tcW w:w="3119" w:type="dxa"/>
          </w:tcPr>
          <w:p w14:paraId="4964865E" w14:textId="77777777" w:rsidR="000207A1" w:rsidRPr="001E0C52" w:rsidRDefault="000207A1" w:rsidP="003454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07A1" w:rsidRPr="001E0C52" w14:paraId="06367736" w14:textId="77777777" w:rsidTr="00C3007A">
        <w:tc>
          <w:tcPr>
            <w:tcW w:w="675" w:type="dxa"/>
            <w:vAlign w:val="center"/>
          </w:tcPr>
          <w:p w14:paraId="458FD63A" w14:textId="77777777" w:rsidR="000207A1" w:rsidRPr="001E0C52" w:rsidRDefault="000207A1" w:rsidP="00C3007A">
            <w:pPr>
              <w:jc w:val="center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5983" w:type="dxa"/>
          </w:tcPr>
          <w:p w14:paraId="3A1A4B62" w14:textId="77777777" w:rsidR="000207A1" w:rsidRPr="001E0C52" w:rsidRDefault="000207A1" w:rsidP="00345439">
            <w:pPr>
              <w:jc w:val="both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</w:rPr>
              <w:t>Прізвище, ім’я, по батькові</w:t>
            </w:r>
            <w:r w:rsidRPr="001E0C52">
              <w:rPr>
                <w:rFonts w:eastAsia="Calibri"/>
                <w:b/>
                <w:sz w:val="26"/>
                <w:szCs w:val="26"/>
              </w:rPr>
              <w:t>/</w:t>
            </w:r>
            <w:r w:rsidRPr="001E0C52">
              <w:rPr>
                <w:rFonts w:eastAsia="Calibri"/>
                <w:sz w:val="26"/>
                <w:szCs w:val="26"/>
              </w:rPr>
              <w:t>назва юридичної особи</w:t>
            </w:r>
          </w:p>
        </w:tc>
        <w:tc>
          <w:tcPr>
            <w:tcW w:w="3119" w:type="dxa"/>
          </w:tcPr>
          <w:p w14:paraId="1DCAC00D" w14:textId="77777777" w:rsidR="000207A1" w:rsidRPr="001E0C52" w:rsidRDefault="000207A1" w:rsidP="003454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07A1" w:rsidRPr="001E0C52" w14:paraId="1E5B3C19" w14:textId="77777777" w:rsidTr="00C3007A">
        <w:tc>
          <w:tcPr>
            <w:tcW w:w="675" w:type="dxa"/>
            <w:vAlign w:val="center"/>
          </w:tcPr>
          <w:p w14:paraId="728806D7" w14:textId="77777777" w:rsidR="000207A1" w:rsidRPr="001E0C52" w:rsidRDefault="000207A1" w:rsidP="00C3007A">
            <w:pPr>
              <w:jc w:val="center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5983" w:type="dxa"/>
          </w:tcPr>
          <w:p w14:paraId="677B5718" w14:textId="77777777" w:rsidR="000207A1" w:rsidRPr="001E0C52" w:rsidRDefault="000207A1" w:rsidP="00345439">
            <w:pPr>
              <w:jc w:val="both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  <w:shd w:val="clear" w:color="auto" w:fill="FFFFFF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3119" w:type="dxa"/>
          </w:tcPr>
          <w:p w14:paraId="01C930A1" w14:textId="77777777" w:rsidR="000207A1" w:rsidRPr="001E0C52" w:rsidRDefault="000207A1" w:rsidP="003454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07A1" w:rsidRPr="001E0C52" w14:paraId="4A07D30A" w14:textId="77777777" w:rsidTr="00C3007A">
        <w:tc>
          <w:tcPr>
            <w:tcW w:w="675" w:type="dxa"/>
            <w:vAlign w:val="center"/>
          </w:tcPr>
          <w:p w14:paraId="2D1D59FC" w14:textId="77777777" w:rsidR="000207A1" w:rsidRPr="001E0C52" w:rsidRDefault="000207A1" w:rsidP="00C3007A">
            <w:pPr>
              <w:jc w:val="center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5983" w:type="dxa"/>
          </w:tcPr>
          <w:p w14:paraId="5A11ED4A" w14:textId="77777777" w:rsidR="000207A1" w:rsidRPr="001E0C52" w:rsidRDefault="000207A1" w:rsidP="00345439">
            <w:pPr>
              <w:jc w:val="both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  <w:shd w:val="clear" w:color="auto" w:fill="FFFFFF"/>
              </w:rPr>
              <w:t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– серія та номер паспорта) або код ЄДРПОУ (для юридичних осіб) споживача</w:t>
            </w:r>
          </w:p>
        </w:tc>
        <w:tc>
          <w:tcPr>
            <w:tcW w:w="3119" w:type="dxa"/>
          </w:tcPr>
          <w:p w14:paraId="7CC91A6D" w14:textId="77777777" w:rsidR="000207A1" w:rsidRPr="001E0C52" w:rsidRDefault="000207A1" w:rsidP="003454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07A1" w:rsidRPr="001E0C52" w14:paraId="2FBC699D" w14:textId="77777777" w:rsidTr="00C3007A">
        <w:tc>
          <w:tcPr>
            <w:tcW w:w="675" w:type="dxa"/>
            <w:vAlign w:val="center"/>
          </w:tcPr>
          <w:p w14:paraId="293801D2" w14:textId="77777777" w:rsidR="000207A1" w:rsidRPr="001E0C52" w:rsidRDefault="000207A1" w:rsidP="00C3007A">
            <w:pPr>
              <w:jc w:val="center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5983" w:type="dxa"/>
          </w:tcPr>
          <w:p w14:paraId="64AAB14D" w14:textId="77777777" w:rsidR="000207A1" w:rsidRPr="001E0C52" w:rsidRDefault="000207A1" w:rsidP="0034543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E0C52">
              <w:rPr>
                <w:rFonts w:eastAsia="Calibri"/>
                <w:sz w:val="26"/>
                <w:szCs w:val="26"/>
                <w:shd w:val="clear" w:color="auto" w:fill="FFFFFF"/>
              </w:rPr>
              <w:t>Наявність/відсутність статусу платника єдиного податку (для фізичних осіб-підприємців та юридичних осіб)</w:t>
            </w:r>
          </w:p>
        </w:tc>
        <w:tc>
          <w:tcPr>
            <w:tcW w:w="3119" w:type="dxa"/>
          </w:tcPr>
          <w:p w14:paraId="0360B2EA" w14:textId="77777777" w:rsidR="000207A1" w:rsidRPr="001E0C52" w:rsidRDefault="000207A1" w:rsidP="003454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07A1" w:rsidRPr="001E0C52" w14:paraId="6847B6F2" w14:textId="77777777" w:rsidTr="00C3007A">
        <w:tc>
          <w:tcPr>
            <w:tcW w:w="675" w:type="dxa"/>
            <w:vAlign w:val="center"/>
          </w:tcPr>
          <w:p w14:paraId="6A2C851F" w14:textId="77777777" w:rsidR="000207A1" w:rsidRPr="001E0C52" w:rsidRDefault="000207A1" w:rsidP="00C3007A">
            <w:pPr>
              <w:jc w:val="center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5983" w:type="dxa"/>
          </w:tcPr>
          <w:p w14:paraId="48FBF557" w14:textId="77777777" w:rsidR="000207A1" w:rsidRPr="001E0C52" w:rsidRDefault="000207A1" w:rsidP="00345439">
            <w:pPr>
              <w:jc w:val="both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  <w:shd w:val="clear" w:color="auto" w:fill="FFFFFF"/>
              </w:rPr>
              <w:t>Тип та адреса об'єкта, номер запису про право власності та реєстраційний номер об'єкта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об'єктом</w:t>
            </w:r>
          </w:p>
        </w:tc>
        <w:tc>
          <w:tcPr>
            <w:tcW w:w="3119" w:type="dxa"/>
          </w:tcPr>
          <w:p w14:paraId="04FFE6D9" w14:textId="77777777" w:rsidR="000207A1" w:rsidRPr="001E0C52" w:rsidRDefault="000207A1" w:rsidP="003454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07A1" w:rsidRPr="001E0C52" w14:paraId="2E4A878D" w14:textId="77777777" w:rsidTr="00C3007A">
        <w:tc>
          <w:tcPr>
            <w:tcW w:w="675" w:type="dxa"/>
            <w:vAlign w:val="center"/>
          </w:tcPr>
          <w:p w14:paraId="224250E3" w14:textId="77777777" w:rsidR="000207A1" w:rsidRPr="001E0C52" w:rsidRDefault="000207A1" w:rsidP="00C3007A">
            <w:pPr>
              <w:jc w:val="center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5983" w:type="dxa"/>
          </w:tcPr>
          <w:p w14:paraId="6525C850" w14:textId="77777777" w:rsidR="000207A1" w:rsidRPr="001E0C52" w:rsidRDefault="000207A1" w:rsidP="00345439">
            <w:pPr>
              <w:jc w:val="both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  <w:shd w:val="clear" w:color="auto" w:fill="FFFFFF"/>
              </w:rPr>
              <w:t>ЕІС-код об'єкта (площадки вимірювання)</w:t>
            </w:r>
          </w:p>
        </w:tc>
        <w:tc>
          <w:tcPr>
            <w:tcW w:w="3119" w:type="dxa"/>
          </w:tcPr>
          <w:p w14:paraId="75829993" w14:textId="77777777" w:rsidR="000207A1" w:rsidRPr="001E0C52" w:rsidRDefault="000207A1" w:rsidP="003454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07A1" w:rsidRPr="001E0C52" w14:paraId="19327FB4" w14:textId="77777777" w:rsidTr="00C3007A">
        <w:tc>
          <w:tcPr>
            <w:tcW w:w="675" w:type="dxa"/>
            <w:vAlign w:val="center"/>
          </w:tcPr>
          <w:p w14:paraId="7C3EFC78" w14:textId="77777777" w:rsidR="000207A1" w:rsidRPr="001E0C52" w:rsidRDefault="000207A1" w:rsidP="00C3007A">
            <w:pPr>
              <w:jc w:val="center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5983" w:type="dxa"/>
          </w:tcPr>
          <w:p w14:paraId="1768760A" w14:textId="77777777" w:rsidR="000207A1" w:rsidRPr="001E0C52" w:rsidRDefault="000207A1" w:rsidP="00345439">
            <w:pPr>
              <w:jc w:val="both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  <w:shd w:val="clear" w:color="auto" w:fill="FFFFFF"/>
              </w:rPr>
              <w:t>Найменування оператора системи, з яким споживач уклав договір про надання послуг з розподілу (передачі) електричної енергії</w:t>
            </w:r>
          </w:p>
        </w:tc>
        <w:tc>
          <w:tcPr>
            <w:tcW w:w="3119" w:type="dxa"/>
          </w:tcPr>
          <w:p w14:paraId="1D852D95" w14:textId="77777777" w:rsidR="000207A1" w:rsidRPr="001E0C52" w:rsidRDefault="000207A1" w:rsidP="003454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07A1" w:rsidRPr="001E0C52" w14:paraId="1EF0AC60" w14:textId="77777777" w:rsidTr="00C3007A">
        <w:tc>
          <w:tcPr>
            <w:tcW w:w="675" w:type="dxa"/>
            <w:vAlign w:val="center"/>
          </w:tcPr>
          <w:p w14:paraId="4159D64F" w14:textId="77777777" w:rsidR="000207A1" w:rsidRPr="001E0C52" w:rsidRDefault="000207A1" w:rsidP="00C3007A">
            <w:pPr>
              <w:jc w:val="center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</w:rPr>
              <w:lastRenderedPageBreak/>
              <w:t>9</w:t>
            </w:r>
          </w:p>
        </w:tc>
        <w:tc>
          <w:tcPr>
            <w:tcW w:w="5983" w:type="dxa"/>
          </w:tcPr>
          <w:p w14:paraId="2E7F7E33" w14:textId="77777777" w:rsidR="000207A1" w:rsidRPr="001E0C52" w:rsidRDefault="000207A1" w:rsidP="00345439">
            <w:pPr>
              <w:jc w:val="both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  <w:shd w:val="clear" w:color="auto" w:fill="FFFFFF"/>
              </w:rPr>
              <w:t>Наявність пільг/субсидії (у разі укладення договору про постачання електричної енергії з індивідуальним побутовим споживачем)</w:t>
            </w:r>
          </w:p>
        </w:tc>
        <w:tc>
          <w:tcPr>
            <w:tcW w:w="3119" w:type="dxa"/>
          </w:tcPr>
          <w:p w14:paraId="6C193AC6" w14:textId="77777777" w:rsidR="000207A1" w:rsidRPr="001E0C52" w:rsidRDefault="000207A1" w:rsidP="003454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07A1" w:rsidRPr="001E0C52" w14:paraId="28507469" w14:textId="77777777" w:rsidTr="00C3007A">
        <w:tc>
          <w:tcPr>
            <w:tcW w:w="675" w:type="dxa"/>
            <w:vAlign w:val="center"/>
          </w:tcPr>
          <w:p w14:paraId="1211AED4" w14:textId="77777777" w:rsidR="000207A1" w:rsidRPr="001E0C52" w:rsidRDefault="000207A1" w:rsidP="00C3007A">
            <w:pPr>
              <w:jc w:val="center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5983" w:type="dxa"/>
          </w:tcPr>
          <w:p w14:paraId="4B6CA739" w14:textId="77777777" w:rsidR="000207A1" w:rsidRPr="001E0C52" w:rsidRDefault="000207A1" w:rsidP="00345439">
            <w:pPr>
              <w:jc w:val="both"/>
              <w:rPr>
                <w:rFonts w:eastAsia="Calibri"/>
                <w:sz w:val="26"/>
                <w:szCs w:val="26"/>
              </w:rPr>
            </w:pPr>
            <w:r w:rsidRPr="001E0C52">
              <w:rPr>
                <w:rFonts w:eastAsia="Calibri"/>
                <w:sz w:val="26"/>
                <w:szCs w:val="26"/>
                <w:shd w:val="clear" w:color="auto" w:fill="FFFFFF"/>
              </w:rPr>
              <w:t>Джерело обміну документами (номер засобу зв'язку, офіційна електронна адреса та адреса електронної пошти (за наявності))</w:t>
            </w:r>
          </w:p>
        </w:tc>
        <w:tc>
          <w:tcPr>
            <w:tcW w:w="3119" w:type="dxa"/>
          </w:tcPr>
          <w:p w14:paraId="225815FE" w14:textId="77777777" w:rsidR="000207A1" w:rsidRPr="001E0C52" w:rsidRDefault="000207A1" w:rsidP="003454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318EB065" w14:textId="77777777" w:rsidR="00DF5E8B" w:rsidRDefault="00DF5E8B" w:rsidP="00DF5E8B">
      <w:pPr>
        <w:jc w:val="both"/>
        <w:rPr>
          <w:sz w:val="28"/>
          <w:szCs w:val="28"/>
        </w:rPr>
      </w:pPr>
    </w:p>
    <w:p w14:paraId="4A11DAC6" w14:textId="77777777" w:rsidR="000207A1" w:rsidRPr="00826E6B" w:rsidRDefault="000207A1" w:rsidP="000207A1">
      <w:pPr>
        <w:jc w:val="both"/>
        <w:rPr>
          <w:b/>
          <w:sz w:val="28"/>
          <w:szCs w:val="28"/>
        </w:rPr>
      </w:pPr>
      <w:r w:rsidRPr="00826E6B">
        <w:rPr>
          <w:b/>
          <w:sz w:val="28"/>
          <w:szCs w:val="28"/>
        </w:rPr>
        <w:t>*Примітка:</w:t>
      </w:r>
    </w:p>
    <w:p w14:paraId="2A02ADBB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43CFA391" w14:textId="77777777" w:rsidR="000207A1" w:rsidRPr="009B154B" w:rsidRDefault="000207A1" w:rsidP="00020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154B">
        <w:rPr>
          <w:sz w:val="28"/>
          <w:szCs w:val="28"/>
        </w:rPr>
        <w:t>Заповнюється Постачальником, якщо заява-приєднання надається для заповнення Постачальником.</w:t>
      </w:r>
    </w:p>
    <w:p w14:paraId="0FC2DA34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4139BF47" w14:textId="77777777" w:rsidR="000207A1" w:rsidRPr="009B154B" w:rsidRDefault="000207A1" w:rsidP="000207A1">
      <w:pPr>
        <w:jc w:val="both"/>
        <w:rPr>
          <w:sz w:val="28"/>
          <w:szCs w:val="28"/>
        </w:rPr>
      </w:pPr>
      <w:r w:rsidRPr="009B154B">
        <w:rPr>
          <w:sz w:val="28"/>
          <w:szCs w:val="28"/>
        </w:rPr>
        <w:t>Заповнюється Споживачем, якщо заяв</w:t>
      </w:r>
      <w:r>
        <w:rPr>
          <w:sz w:val="28"/>
          <w:szCs w:val="28"/>
        </w:rPr>
        <w:t>а</w:t>
      </w:r>
      <w:r w:rsidRPr="009B154B">
        <w:rPr>
          <w:sz w:val="28"/>
          <w:szCs w:val="28"/>
        </w:rPr>
        <w:t>-приєднання заповнюється Споживачем самостійно.</w:t>
      </w:r>
    </w:p>
    <w:p w14:paraId="5F6BDE15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4833BCEC" w14:textId="77777777" w:rsidR="000207A1" w:rsidRPr="009B154B" w:rsidRDefault="000207A1" w:rsidP="000207A1">
      <w:pPr>
        <w:jc w:val="both"/>
        <w:rPr>
          <w:sz w:val="28"/>
          <w:szCs w:val="28"/>
        </w:rPr>
      </w:pPr>
      <w:r w:rsidRPr="009B154B">
        <w:rPr>
          <w:sz w:val="28"/>
          <w:szCs w:val="28"/>
        </w:rPr>
        <w:t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03E375CA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482A87DF" w14:textId="77777777" w:rsidR="000207A1" w:rsidRPr="009B154B" w:rsidRDefault="000207A1" w:rsidP="000207A1">
      <w:pPr>
        <w:jc w:val="both"/>
        <w:rPr>
          <w:sz w:val="28"/>
          <w:szCs w:val="28"/>
        </w:rPr>
      </w:pPr>
      <w:r w:rsidRPr="009B154B">
        <w:rPr>
          <w:sz w:val="28"/>
          <w:szCs w:val="28"/>
        </w:rPr>
        <w:t>Погодившись з цією заявою-приєднанням (акцептувавши її), Споживач засвідчує вільне волевиявлення щодо приєднання до цього Договору в повному обсязі.</w:t>
      </w:r>
    </w:p>
    <w:p w14:paraId="22AB4669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1FB9002A" w14:textId="77777777" w:rsidR="000207A1" w:rsidRPr="009B154B" w:rsidRDefault="000207A1" w:rsidP="000207A1">
      <w:pPr>
        <w:jc w:val="both"/>
        <w:rPr>
          <w:sz w:val="28"/>
          <w:szCs w:val="28"/>
        </w:rPr>
      </w:pPr>
      <w:r w:rsidRPr="009B154B">
        <w:rPr>
          <w:sz w:val="28"/>
          <w:szCs w:val="28"/>
        </w:rPr>
        <w:t xml:space="preserve">З моменту акцептування цієї заяви-приєднання в установленому ПРРЕЕ порядку Споживач та Постачальник набувають </w:t>
      </w:r>
      <w:r>
        <w:rPr>
          <w:sz w:val="28"/>
          <w:szCs w:val="28"/>
        </w:rPr>
        <w:t>у</w:t>
      </w:r>
      <w:r w:rsidRPr="009B154B">
        <w:rPr>
          <w:sz w:val="28"/>
          <w:szCs w:val="28"/>
        </w:rPr>
        <w:t>сіх прав та обов'язків за Договором і несуть відповідальність за їх невиконання (неналежне виконання) згідно з умовами Договору та чинного законодавства України.</w:t>
      </w:r>
    </w:p>
    <w:p w14:paraId="174812D1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4306A14F" w14:textId="77777777" w:rsidR="000207A1" w:rsidRPr="009B154B" w:rsidRDefault="000207A1" w:rsidP="000207A1">
      <w:pPr>
        <w:jc w:val="both"/>
        <w:rPr>
          <w:sz w:val="28"/>
          <w:szCs w:val="28"/>
        </w:rPr>
      </w:pPr>
      <w:r w:rsidRPr="009B154B">
        <w:rPr>
          <w:sz w:val="28"/>
          <w:szCs w:val="28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7067352E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42700B9D" w14:textId="77777777" w:rsidR="000207A1" w:rsidRPr="009B154B" w:rsidRDefault="000207A1" w:rsidP="000207A1">
      <w:pPr>
        <w:jc w:val="both"/>
        <w:rPr>
          <w:sz w:val="28"/>
          <w:szCs w:val="28"/>
        </w:rPr>
      </w:pPr>
      <w:r w:rsidRPr="009B154B">
        <w:rPr>
          <w:sz w:val="28"/>
          <w:szCs w:val="28"/>
        </w:rPr>
        <w:t>Відмітка про згоду Споживача на обробку персональних даних:</w:t>
      </w:r>
    </w:p>
    <w:p w14:paraId="5F7A6112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74EAE3FA" w14:textId="77777777" w:rsidR="000207A1" w:rsidRPr="009B154B" w:rsidRDefault="000207A1" w:rsidP="000207A1">
      <w:pPr>
        <w:jc w:val="both"/>
        <w:rPr>
          <w:sz w:val="28"/>
          <w:szCs w:val="28"/>
        </w:rPr>
      </w:pPr>
      <w:r w:rsidRPr="009B154B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   _________________        ___________________________</w:t>
      </w:r>
    </w:p>
    <w:p w14:paraId="7238D1FF" w14:textId="77777777" w:rsidR="000207A1" w:rsidRPr="00F55F44" w:rsidRDefault="00F55F44" w:rsidP="000207A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207A1" w:rsidRPr="00F55F44">
        <w:rPr>
          <w:sz w:val="20"/>
          <w:szCs w:val="20"/>
        </w:rPr>
        <w:t xml:space="preserve">(дата)        </w:t>
      </w:r>
      <w:r>
        <w:rPr>
          <w:sz w:val="20"/>
          <w:szCs w:val="20"/>
        </w:rPr>
        <w:t xml:space="preserve">       </w:t>
      </w:r>
      <w:r w:rsidR="000207A1" w:rsidRPr="00F55F44">
        <w:rPr>
          <w:sz w:val="20"/>
          <w:szCs w:val="20"/>
        </w:rPr>
        <w:t xml:space="preserve">        (особистий підпис)     </w:t>
      </w:r>
      <w:r>
        <w:rPr>
          <w:sz w:val="20"/>
          <w:szCs w:val="20"/>
        </w:rPr>
        <w:t xml:space="preserve">                            </w:t>
      </w:r>
      <w:r w:rsidR="000207A1" w:rsidRPr="00F55F44">
        <w:rPr>
          <w:sz w:val="20"/>
          <w:szCs w:val="20"/>
        </w:rPr>
        <w:t xml:space="preserve">       (П. І. Б. Споживача)</w:t>
      </w:r>
    </w:p>
    <w:p w14:paraId="08DD1E4C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25E00A6D" w14:textId="77777777" w:rsidR="000207A1" w:rsidRDefault="000207A1" w:rsidP="000207A1">
      <w:pPr>
        <w:jc w:val="both"/>
        <w:rPr>
          <w:sz w:val="28"/>
          <w:szCs w:val="28"/>
        </w:rPr>
      </w:pPr>
      <w:r w:rsidRPr="00EF1959">
        <w:rPr>
          <w:sz w:val="28"/>
          <w:szCs w:val="28"/>
        </w:rPr>
        <w:t>2.</w:t>
      </w:r>
      <w:r w:rsidRPr="009B154B">
        <w:rPr>
          <w:sz w:val="28"/>
          <w:szCs w:val="28"/>
        </w:rPr>
        <w:t xml:space="preserve"> У разі отримання субсидії та/або пільг з оплати електричної енергії, заява-приєднання має містити нижченаведену інформацію:</w:t>
      </w:r>
    </w:p>
    <w:p w14:paraId="1EFCAFA5" w14:textId="77777777" w:rsidR="000207A1" w:rsidRPr="009B154B" w:rsidRDefault="000207A1" w:rsidP="000207A1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2464"/>
      </w:tblGrid>
      <w:tr w:rsidR="000207A1" w:rsidRPr="00D9127B" w14:paraId="36ABDC48" w14:textId="77777777" w:rsidTr="00345439">
        <w:tc>
          <w:tcPr>
            <w:tcW w:w="2355" w:type="dxa"/>
          </w:tcPr>
          <w:p w14:paraId="5EEB21AF" w14:textId="77777777" w:rsidR="000207A1" w:rsidRPr="00D9127B" w:rsidRDefault="000207A1" w:rsidP="00345439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27B">
              <w:rPr>
                <w:rFonts w:eastAsia="Calibri"/>
                <w:sz w:val="28"/>
                <w:szCs w:val="28"/>
              </w:rPr>
              <w:t>Порядковий номер</w:t>
            </w:r>
          </w:p>
          <w:p w14:paraId="7D78211E" w14:textId="77777777" w:rsidR="000207A1" w:rsidRPr="00D9127B" w:rsidRDefault="000207A1" w:rsidP="0034543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3" w:type="dxa"/>
          </w:tcPr>
          <w:p w14:paraId="049B8758" w14:textId="77777777" w:rsidR="000207A1" w:rsidRPr="00D9127B" w:rsidRDefault="000207A1" w:rsidP="00345439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27B">
              <w:rPr>
                <w:rFonts w:eastAsia="Calibri"/>
                <w:sz w:val="28"/>
                <w:szCs w:val="28"/>
              </w:rPr>
              <w:t>Прізвище, ім'я та по батькові пільговика</w:t>
            </w:r>
          </w:p>
        </w:tc>
        <w:tc>
          <w:tcPr>
            <w:tcW w:w="2463" w:type="dxa"/>
          </w:tcPr>
          <w:p w14:paraId="5DA3EFCB" w14:textId="77777777" w:rsidR="000207A1" w:rsidRPr="00D9127B" w:rsidRDefault="000207A1" w:rsidP="00345439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27B">
              <w:rPr>
                <w:rFonts w:eastAsia="Calibri"/>
                <w:sz w:val="28"/>
                <w:szCs w:val="28"/>
              </w:rPr>
              <w:t>Розмір субсидії/ пільги</w:t>
            </w:r>
          </w:p>
          <w:p w14:paraId="75331AC1" w14:textId="77777777" w:rsidR="000207A1" w:rsidRPr="00D9127B" w:rsidRDefault="000207A1" w:rsidP="0034543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4" w:type="dxa"/>
          </w:tcPr>
          <w:p w14:paraId="4496606A" w14:textId="77777777" w:rsidR="000207A1" w:rsidRPr="00D9127B" w:rsidRDefault="000207A1" w:rsidP="00345439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27B">
              <w:rPr>
                <w:rFonts w:eastAsia="Calibri"/>
                <w:sz w:val="28"/>
                <w:szCs w:val="28"/>
              </w:rPr>
              <w:t>Підтверджуючий документ</w:t>
            </w:r>
          </w:p>
          <w:p w14:paraId="57FD978D" w14:textId="77777777" w:rsidR="000207A1" w:rsidRPr="00D9127B" w:rsidRDefault="000207A1" w:rsidP="0034543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207A1" w:rsidRPr="00D9127B" w14:paraId="33AC930E" w14:textId="77777777" w:rsidTr="00345439">
        <w:tc>
          <w:tcPr>
            <w:tcW w:w="2355" w:type="dxa"/>
          </w:tcPr>
          <w:p w14:paraId="7A2E8ABF" w14:textId="77777777" w:rsidR="000207A1" w:rsidRPr="00D9127B" w:rsidRDefault="000207A1" w:rsidP="00345439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463" w:type="dxa"/>
          </w:tcPr>
          <w:p w14:paraId="668DC45C" w14:textId="77777777" w:rsidR="000207A1" w:rsidRPr="00D9127B" w:rsidRDefault="000207A1" w:rsidP="00345439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463" w:type="dxa"/>
          </w:tcPr>
          <w:p w14:paraId="67B2EABD" w14:textId="77777777" w:rsidR="000207A1" w:rsidRPr="00D9127B" w:rsidRDefault="000207A1" w:rsidP="00345439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464" w:type="dxa"/>
          </w:tcPr>
          <w:p w14:paraId="55E45563" w14:textId="77777777" w:rsidR="000207A1" w:rsidRPr="00D9127B" w:rsidRDefault="000207A1" w:rsidP="00345439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7E923CA0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4B2CBD56" w14:textId="77777777" w:rsidR="000207A1" w:rsidRPr="009B154B" w:rsidRDefault="000207A1" w:rsidP="000207A1">
      <w:pPr>
        <w:jc w:val="both"/>
        <w:rPr>
          <w:sz w:val="28"/>
          <w:szCs w:val="28"/>
        </w:rPr>
      </w:pPr>
      <w:r w:rsidRPr="009B154B">
        <w:rPr>
          <w:sz w:val="28"/>
          <w:szCs w:val="28"/>
        </w:rPr>
        <w:lastRenderedPageBreak/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0E6865C9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561585D1" w14:textId="77777777" w:rsidR="000207A1" w:rsidRPr="009B154B" w:rsidRDefault="000207A1" w:rsidP="000207A1">
      <w:pPr>
        <w:jc w:val="both"/>
        <w:rPr>
          <w:sz w:val="28"/>
          <w:szCs w:val="28"/>
        </w:rPr>
      </w:pPr>
      <w:r w:rsidRPr="009B154B">
        <w:rPr>
          <w:sz w:val="28"/>
          <w:szCs w:val="28"/>
        </w:rPr>
        <w:t>Реквізити Споживача:</w:t>
      </w:r>
    </w:p>
    <w:p w14:paraId="12BB8CCD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40156133" w14:textId="77777777" w:rsidR="000207A1" w:rsidRPr="009B154B" w:rsidRDefault="000207A1" w:rsidP="000207A1">
      <w:pPr>
        <w:jc w:val="both"/>
        <w:rPr>
          <w:sz w:val="28"/>
          <w:szCs w:val="28"/>
        </w:rPr>
      </w:pPr>
      <w:r w:rsidRPr="009B154B">
        <w:rPr>
          <w:sz w:val="28"/>
          <w:szCs w:val="28"/>
        </w:rPr>
        <w:t>_______________________________________</w:t>
      </w:r>
    </w:p>
    <w:p w14:paraId="0F3EBB5F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74A6D6D1" w14:textId="77777777" w:rsidR="000207A1" w:rsidRPr="009B154B" w:rsidRDefault="000207A1" w:rsidP="000207A1">
      <w:pPr>
        <w:rPr>
          <w:sz w:val="28"/>
          <w:szCs w:val="28"/>
        </w:rPr>
      </w:pPr>
      <w:r w:rsidRPr="00DA7ECE">
        <w:rPr>
          <w:sz w:val="28"/>
          <w:szCs w:val="28"/>
        </w:rPr>
        <w:t>До заяви-приєднання додаються:</w:t>
      </w:r>
      <w:r w:rsidR="00DF5E8B">
        <w:rPr>
          <w:sz w:val="28"/>
          <w:szCs w:val="28"/>
        </w:rPr>
        <w:br/>
      </w:r>
      <w:r>
        <w:rPr>
          <w:sz w:val="28"/>
          <w:szCs w:val="28"/>
        </w:rPr>
        <w:t>_________________</w:t>
      </w:r>
      <w:r w:rsidRPr="009B154B">
        <w:rPr>
          <w:sz w:val="28"/>
          <w:szCs w:val="28"/>
        </w:rPr>
        <w:t>___________________________________________________</w:t>
      </w:r>
    </w:p>
    <w:p w14:paraId="3F8C0FAE" w14:textId="77777777" w:rsidR="000207A1" w:rsidRPr="009B154B" w:rsidRDefault="000207A1" w:rsidP="000207A1">
      <w:pPr>
        <w:jc w:val="both"/>
        <w:rPr>
          <w:sz w:val="28"/>
          <w:szCs w:val="28"/>
        </w:rPr>
      </w:pPr>
      <w:r w:rsidRPr="009B154B">
        <w:rPr>
          <w:sz w:val="28"/>
          <w:szCs w:val="28"/>
        </w:rPr>
        <w:t>____________________________________________________________________</w:t>
      </w:r>
    </w:p>
    <w:p w14:paraId="7B425482" w14:textId="77777777" w:rsidR="00641BCF" w:rsidRDefault="00641BCF" w:rsidP="000207A1">
      <w:pPr>
        <w:jc w:val="both"/>
        <w:rPr>
          <w:sz w:val="28"/>
          <w:szCs w:val="28"/>
        </w:rPr>
      </w:pPr>
    </w:p>
    <w:p w14:paraId="3AB0F850" w14:textId="77777777" w:rsidR="00641BCF" w:rsidRPr="009B154B" w:rsidRDefault="00641BCF" w:rsidP="000207A1">
      <w:pPr>
        <w:jc w:val="both"/>
        <w:rPr>
          <w:sz w:val="28"/>
          <w:szCs w:val="28"/>
        </w:rPr>
      </w:pPr>
    </w:p>
    <w:p w14:paraId="3232DCEB" w14:textId="77777777" w:rsidR="000207A1" w:rsidRPr="009B154B" w:rsidRDefault="000207A1" w:rsidP="000207A1">
      <w:pPr>
        <w:jc w:val="both"/>
        <w:rPr>
          <w:sz w:val="28"/>
          <w:szCs w:val="28"/>
        </w:rPr>
      </w:pPr>
      <w:r w:rsidRPr="009B154B">
        <w:rPr>
          <w:sz w:val="28"/>
          <w:szCs w:val="28"/>
        </w:rPr>
        <w:t>Відмітка про підписання Споживачем цієї заяви-приєднання:</w:t>
      </w:r>
    </w:p>
    <w:p w14:paraId="645204A0" w14:textId="77777777" w:rsidR="000207A1" w:rsidRPr="009B154B" w:rsidRDefault="000207A1" w:rsidP="000207A1">
      <w:pPr>
        <w:jc w:val="both"/>
        <w:rPr>
          <w:sz w:val="28"/>
          <w:szCs w:val="28"/>
        </w:rPr>
      </w:pPr>
    </w:p>
    <w:p w14:paraId="3988657D" w14:textId="77777777" w:rsidR="000207A1" w:rsidRPr="009B154B" w:rsidRDefault="000207A1" w:rsidP="000207A1">
      <w:pPr>
        <w:jc w:val="both"/>
        <w:rPr>
          <w:sz w:val="28"/>
          <w:szCs w:val="28"/>
        </w:rPr>
      </w:pPr>
      <w:r w:rsidRPr="009B154B">
        <w:rPr>
          <w:sz w:val="28"/>
          <w:szCs w:val="28"/>
        </w:rPr>
        <w:t>_________________________        ________________   __________________</w:t>
      </w:r>
    </w:p>
    <w:p w14:paraId="40AA2D73" w14:textId="77777777" w:rsidR="000207A1" w:rsidRPr="00DF5E8B" w:rsidRDefault="00DF5E8B" w:rsidP="000207A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0207A1" w:rsidRPr="00DF5E8B">
        <w:rPr>
          <w:sz w:val="20"/>
          <w:szCs w:val="20"/>
        </w:rPr>
        <w:t>(дата подання заяви-приєднання)</w:t>
      </w:r>
      <w:r>
        <w:rPr>
          <w:sz w:val="20"/>
          <w:szCs w:val="20"/>
        </w:rPr>
        <w:t xml:space="preserve">                      </w:t>
      </w:r>
      <w:r w:rsidR="000207A1" w:rsidRPr="00DF5E8B">
        <w:rPr>
          <w:sz w:val="20"/>
          <w:szCs w:val="20"/>
        </w:rPr>
        <w:t xml:space="preserve">  (особистий підпис)</w:t>
      </w:r>
      <w:r>
        <w:rPr>
          <w:sz w:val="20"/>
          <w:szCs w:val="20"/>
        </w:rPr>
        <w:t xml:space="preserve">                 </w:t>
      </w:r>
      <w:r w:rsidR="000207A1" w:rsidRPr="00DF5E8B">
        <w:rPr>
          <w:sz w:val="20"/>
          <w:szCs w:val="20"/>
        </w:rPr>
        <w:t xml:space="preserve">  (П. І. Б. Споживача)</w:t>
      </w:r>
    </w:p>
    <w:p w14:paraId="5B9E61BA" w14:textId="77777777" w:rsidR="00DA2FB1" w:rsidRDefault="00DA2FB1" w:rsidP="00BA1BBD"/>
    <w:p w14:paraId="66180B50" w14:textId="77777777" w:rsidR="00DF5E8B" w:rsidRPr="00930366" w:rsidRDefault="00DF5E8B" w:rsidP="00BA1BBD"/>
    <w:p w14:paraId="4376E7BC" w14:textId="77777777" w:rsidR="00561A4E" w:rsidRDefault="00561A4E" w:rsidP="00BA1BBD">
      <w:pPr>
        <w:ind w:left="6372"/>
      </w:pPr>
    </w:p>
    <w:p w14:paraId="43A4F1CF" w14:textId="77777777" w:rsidR="00561A4E" w:rsidRDefault="00561A4E" w:rsidP="00BA1BBD">
      <w:pPr>
        <w:ind w:left="6372"/>
      </w:pPr>
    </w:p>
    <w:p w14:paraId="29DD7C39" w14:textId="77777777" w:rsidR="00561A4E" w:rsidRDefault="00561A4E" w:rsidP="00BA1BBD">
      <w:pPr>
        <w:ind w:left="6372"/>
      </w:pPr>
    </w:p>
    <w:sectPr w:rsidR="00561A4E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75F4" w14:textId="77777777" w:rsidR="009601A0" w:rsidRDefault="009601A0" w:rsidP="00561A4E">
      <w:r>
        <w:separator/>
      </w:r>
    </w:p>
  </w:endnote>
  <w:endnote w:type="continuationSeparator" w:id="0">
    <w:p w14:paraId="5C155DF3" w14:textId="77777777" w:rsidR="009601A0" w:rsidRDefault="009601A0" w:rsidP="0056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590B" w14:textId="77777777" w:rsidR="009601A0" w:rsidRDefault="009601A0" w:rsidP="00561A4E">
      <w:r>
        <w:separator/>
      </w:r>
    </w:p>
  </w:footnote>
  <w:footnote w:type="continuationSeparator" w:id="0">
    <w:p w14:paraId="1F5FCD81" w14:textId="77777777" w:rsidR="009601A0" w:rsidRDefault="009601A0" w:rsidP="00561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E7"/>
    <w:rsid w:val="000207A1"/>
    <w:rsid w:val="00081B77"/>
    <w:rsid w:val="00104B3F"/>
    <w:rsid w:val="0013202C"/>
    <w:rsid w:val="0014675C"/>
    <w:rsid w:val="001823D4"/>
    <w:rsid w:val="001A793F"/>
    <w:rsid w:val="001B1515"/>
    <w:rsid w:val="001D0B33"/>
    <w:rsid w:val="002334B8"/>
    <w:rsid w:val="002473FA"/>
    <w:rsid w:val="00280322"/>
    <w:rsid w:val="002A0C1C"/>
    <w:rsid w:val="002A7682"/>
    <w:rsid w:val="002D5957"/>
    <w:rsid w:val="002E20ED"/>
    <w:rsid w:val="002E3790"/>
    <w:rsid w:val="002E50B7"/>
    <w:rsid w:val="00312AF8"/>
    <w:rsid w:val="00345439"/>
    <w:rsid w:val="003C5B82"/>
    <w:rsid w:val="003E041B"/>
    <w:rsid w:val="003E7CA0"/>
    <w:rsid w:val="004D4816"/>
    <w:rsid w:val="005601C4"/>
    <w:rsid w:val="00561A4E"/>
    <w:rsid w:val="0058234D"/>
    <w:rsid w:val="005A0FDE"/>
    <w:rsid w:val="005C4D69"/>
    <w:rsid w:val="00602C77"/>
    <w:rsid w:val="00621C30"/>
    <w:rsid w:val="00637E95"/>
    <w:rsid w:val="00641BCF"/>
    <w:rsid w:val="006533B7"/>
    <w:rsid w:val="00672DB0"/>
    <w:rsid w:val="0069075B"/>
    <w:rsid w:val="00696965"/>
    <w:rsid w:val="006A7DE7"/>
    <w:rsid w:val="00734D74"/>
    <w:rsid w:val="00736EEE"/>
    <w:rsid w:val="007A7D80"/>
    <w:rsid w:val="00846D03"/>
    <w:rsid w:val="008757CE"/>
    <w:rsid w:val="00890C39"/>
    <w:rsid w:val="008C6232"/>
    <w:rsid w:val="008C6DC4"/>
    <w:rsid w:val="008D7F17"/>
    <w:rsid w:val="008F2408"/>
    <w:rsid w:val="00930366"/>
    <w:rsid w:val="0095538A"/>
    <w:rsid w:val="009601A0"/>
    <w:rsid w:val="009A473B"/>
    <w:rsid w:val="009F7FB7"/>
    <w:rsid w:val="00A50056"/>
    <w:rsid w:val="00AF1BCF"/>
    <w:rsid w:val="00B31B65"/>
    <w:rsid w:val="00B67036"/>
    <w:rsid w:val="00B81E26"/>
    <w:rsid w:val="00B853DD"/>
    <w:rsid w:val="00BA1BBD"/>
    <w:rsid w:val="00BE4472"/>
    <w:rsid w:val="00C17D51"/>
    <w:rsid w:val="00C3007A"/>
    <w:rsid w:val="00C3488B"/>
    <w:rsid w:val="00C42AD0"/>
    <w:rsid w:val="00C445DA"/>
    <w:rsid w:val="00C87F32"/>
    <w:rsid w:val="00CB392A"/>
    <w:rsid w:val="00CC5969"/>
    <w:rsid w:val="00CF2332"/>
    <w:rsid w:val="00CF69BF"/>
    <w:rsid w:val="00D12023"/>
    <w:rsid w:val="00D16720"/>
    <w:rsid w:val="00D27E5F"/>
    <w:rsid w:val="00D3790E"/>
    <w:rsid w:val="00D51DA5"/>
    <w:rsid w:val="00D52AB2"/>
    <w:rsid w:val="00D6515C"/>
    <w:rsid w:val="00DA2FB1"/>
    <w:rsid w:val="00DA73EE"/>
    <w:rsid w:val="00DB127F"/>
    <w:rsid w:val="00DC7B61"/>
    <w:rsid w:val="00DE1156"/>
    <w:rsid w:val="00DF5941"/>
    <w:rsid w:val="00DF5E8B"/>
    <w:rsid w:val="00E05FF9"/>
    <w:rsid w:val="00E07D15"/>
    <w:rsid w:val="00E11D1E"/>
    <w:rsid w:val="00E1377B"/>
    <w:rsid w:val="00E24655"/>
    <w:rsid w:val="00E76966"/>
    <w:rsid w:val="00E8359E"/>
    <w:rsid w:val="00EA3E03"/>
    <w:rsid w:val="00EC10ED"/>
    <w:rsid w:val="00ED056E"/>
    <w:rsid w:val="00F14EAD"/>
    <w:rsid w:val="00F24BB1"/>
    <w:rsid w:val="00F55F44"/>
    <w:rsid w:val="00F907E7"/>
    <w:rsid w:val="00FB37F9"/>
    <w:rsid w:val="00FC07CB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7FEDA"/>
  <w15:docId w15:val="{EE28A2D8-405A-4D2A-97F2-886DBE6D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DE7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CF69BF"/>
    <w:rPr>
      <w:i/>
      <w:color w:val="0000FF"/>
    </w:rPr>
  </w:style>
  <w:style w:type="character" w:customStyle="1" w:styleId="st46">
    <w:name w:val="st46"/>
    <w:uiPriority w:val="99"/>
    <w:rsid w:val="00CF69BF"/>
    <w:rPr>
      <w:i/>
      <w:color w:val="000000"/>
    </w:rPr>
  </w:style>
  <w:style w:type="character" w:customStyle="1" w:styleId="st42">
    <w:name w:val="st42"/>
    <w:uiPriority w:val="99"/>
    <w:rsid w:val="00CF69BF"/>
    <w:rPr>
      <w:color w:val="000000"/>
    </w:rPr>
  </w:style>
  <w:style w:type="paragraph" w:customStyle="1" w:styleId="st2">
    <w:name w:val="st2"/>
    <w:uiPriority w:val="99"/>
    <w:rsid w:val="00DB127F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02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0207A1"/>
    <w:rPr>
      <w:i/>
      <w:iCs/>
      <w:color w:val="000000"/>
    </w:rPr>
  </w:style>
  <w:style w:type="character" w:customStyle="1" w:styleId="st910">
    <w:name w:val="st910"/>
    <w:uiPriority w:val="99"/>
    <w:rsid w:val="00561A4E"/>
    <w:rPr>
      <w:color w:val="0000FF"/>
    </w:rPr>
  </w:style>
  <w:style w:type="paragraph" w:styleId="a4">
    <w:name w:val="header"/>
    <w:basedOn w:val="a"/>
    <w:link w:val="a5"/>
    <w:uiPriority w:val="99"/>
    <w:unhideWhenUsed/>
    <w:rsid w:val="00561A4E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61A4E"/>
    <w:rPr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61A4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61A4E"/>
    <w:rPr>
      <w:sz w:val="24"/>
      <w:szCs w:val="24"/>
      <w:lang w:val="uk-UA" w:eastAsia="uk-UA"/>
    </w:rPr>
  </w:style>
  <w:style w:type="paragraph" w:styleId="a8">
    <w:name w:val="List Paragraph"/>
    <w:basedOn w:val="a"/>
    <w:uiPriority w:val="99"/>
    <w:qFormat/>
    <w:rsid w:val="00345439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D6392-A666-4C67-AB5E-C0ED3026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2900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Макогон Ігор Миколайович</cp:lastModifiedBy>
  <cp:revision>2</cp:revision>
  <dcterms:created xsi:type="dcterms:W3CDTF">2026-07-08T07:09:00Z</dcterms:created>
  <dcterms:modified xsi:type="dcterms:W3CDTF">2026-07-08T07:09:00Z</dcterms:modified>
</cp:coreProperties>
</file>