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35ECC867" w:rsidR="0044364F" w:rsidRPr="00D55F83" w:rsidRDefault="00A44822"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омерційною пропозицією; </w:t>
            </w:r>
          </w:p>
          <w:p w14:paraId="7337AD31"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04209589"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підписуючи дану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49F1946C"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 xml:space="preserve">останови Кабінету Міністрів України від 06.08.2014 </w:t>
            </w:r>
            <w:r w:rsidR="00A41CD2" w:rsidRPr="00D55F83">
              <w:rPr>
                <w:sz w:val="22"/>
                <w:szCs w:val="22"/>
              </w:rPr>
              <w:t xml:space="preserve">№ 409 </w:t>
            </w:r>
            <w:r w:rsidR="000D3AA7" w:rsidRPr="00D55F83">
              <w:rPr>
                <w:sz w:val="22"/>
                <w:szCs w:val="22"/>
              </w:rPr>
              <w:t>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w:t>
            </w:r>
            <w:r w:rsidR="007B3787">
              <w:rPr>
                <w:sz w:val="22"/>
                <w:szCs w:val="22"/>
              </w:rPr>
              <w:t xml:space="preserve">05.06.2019 </w:t>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 xml:space="preserve">зі змінами відповідно до постанови Кабінету Міністрів України </w:t>
            </w:r>
            <w:r w:rsidR="007B3787">
              <w:rPr>
                <w:sz w:val="22"/>
                <w:szCs w:val="22"/>
              </w:rPr>
              <w:t xml:space="preserve">від </w:t>
            </w:r>
            <w:r w:rsidR="007B3787" w:rsidRPr="00F4351B">
              <w:rPr>
                <w:sz w:val="22"/>
                <w:szCs w:val="22"/>
              </w:rPr>
              <w:t>29</w:t>
            </w:r>
            <w:r w:rsidR="007B3787">
              <w:rPr>
                <w:sz w:val="22"/>
                <w:szCs w:val="22"/>
              </w:rPr>
              <w:t>.04.</w:t>
            </w:r>
            <w:r w:rsidR="007B3787" w:rsidRPr="00F4351B">
              <w:rPr>
                <w:sz w:val="22"/>
                <w:szCs w:val="22"/>
              </w:rPr>
              <w:t>2026 № 530</w:t>
            </w:r>
            <w:r w:rsidR="0044364F" w:rsidRPr="00D55F83">
              <w:rPr>
                <w:sz w:val="22"/>
                <w:szCs w:val="22"/>
              </w:rPr>
              <w:t>), а саме –</w:t>
            </w:r>
            <w:r w:rsidR="00A41CD2">
              <w:rPr>
                <w:sz w:val="22"/>
                <w:szCs w:val="22"/>
              </w:rPr>
              <w:t xml:space="preserve"> </w:t>
            </w:r>
            <w:r w:rsidR="0044364F" w:rsidRPr="00D55F83">
              <w:rPr>
                <w:b/>
                <w:bCs/>
                <w:sz w:val="22"/>
                <w:szCs w:val="22"/>
              </w:rPr>
              <w:t>4,32</w:t>
            </w:r>
            <w:r w:rsidR="0044364F" w:rsidRPr="00D55F83">
              <w:rPr>
                <w:b/>
                <w:sz w:val="22"/>
                <w:szCs w:val="22"/>
              </w:rPr>
              <w:t xml:space="preserve"> грн/кВт·год (з урахуванням ПДВ).</w:t>
            </w:r>
          </w:p>
          <w:p w14:paraId="14E16F2F" w14:textId="4A5BA6BA"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7B3787">
              <w:rPr>
                <w:b/>
                <w:bCs/>
                <w:sz w:val="22"/>
                <w:szCs w:val="22"/>
              </w:rPr>
              <w:t>31 жовтня</w:t>
            </w:r>
            <w:r w:rsidR="00561361">
              <w:rPr>
                <w:b/>
                <w:bCs/>
                <w:sz w:val="22"/>
                <w:szCs w:val="22"/>
              </w:rPr>
              <w:t xml:space="preserve">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4F9DE609" w14:textId="4E37323F" w:rsidR="004F7F1F" w:rsidRPr="00CF3A86" w:rsidRDefault="004F7F1F" w:rsidP="004F7F1F">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«ВІННИЦЯОБЛЕНЕРГО» згідно з класом напруги, на </w:t>
            </w:r>
            <w:r>
              <w:rPr>
                <w:b/>
                <w:sz w:val="22"/>
                <w:szCs w:val="22"/>
                <w:lang w:val="ru-RU"/>
              </w:rPr>
              <w:t>червень</w:t>
            </w:r>
            <w:r w:rsidRPr="00CF3A86">
              <w:rPr>
                <w:b/>
                <w:sz w:val="22"/>
                <w:szCs w:val="22"/>
              </w:rPr>
              <w:t xml:space="preserve"> 2026 року становить: </w:t>
            </w:r>
          </w:p>
          <w:p w14:paraId="778EC0E1" w14:textId="77777777" w:rsidR="004F7F1F" w:rsidRPr="00B31605" w:rsidRDefault="004F7F1F" w:rsidP="004F7F1F">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3A8A813B" w14:textId="77777777" w:rsidR="004F7F1F" w:rsidRDefault="004F7F1F" w:rsidP="004F7F1F">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5103D9B9" w14:textId="77777777" w:rsidR="004F7F1F" w:rsidRDefault="004F7F1F" w:rsidP="004F7F1F">
            <w:pPr>
              <w:ind w:firstLine="6"/>
              <w:contextualSpacing/>
              <w:jc w:val="both"/>
              <w:textAlignment w:val="baseline"/>
              <w:rPr>
                <w:b/>
                <w:sz w:val="22"/>
                <w:szCs w:val="22"/>
              </w:rPr>
            </w:pPr>
          </w:p>
          <w:p w14:paraId="2306D069" w14:textId="1737C16B" w:rsidR="004F7F1F" w:rsidRPr="00CF3A86" w:rsidRDefault="004F7F1F" w:rsidP="004F7F1F">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«Укрзалізниця» згідно з класом напруги, на </w:t>
            </w:r>
            <w:r>
              <w:rPr>
                <w:b/>
                <w:sz w:val="22"/>
                <w:szCs w:val="22"/>
                <w:lang w:val="ru-RU"/>
              </w:rPr>
              <w:t>червень</w:t>
            </w:r>
            <w:r w:rsidRPr="00CF3A86">
              <w:rPr>
                <w:b/>
                <w:sz w:val="22"/>
                <w:szCs w:val="22"/>
              </w:rPr>
              <w:t xml:space="preserve"> </w:t>
            </w:r>
            <w:r>
              <w:rPr>
                <w:b/>
                <w:sz w:val="22"/>
                <w:szCs w:val="22"/>
              </w:rPr>
              <w:br/>
            </w:r>
            <w:r w:rsidRPr="00CF3A86">
              <w:rPr>
                <w:b/>
                <w:sz w:val="22"/>
                <w:szCs w:val="22"/>
              </w:rPr>
              <w:t>2026 року становить:</w:t>
            </w:r>
          </w:p>
          <w:p w14:paraId="57761E7D" w14:textId="77777777" w:rsidR="004F7F1F" w:rsidRPr="00B31605" w:rsidRDefault="004F7F1F" w:rsidP="004F7F1F">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56478A65" w14:textId="4F5A1728" w:rsidR="0055431F" w:rsidRPr="004F7F1F" w:rsidRDefault="004F7F1F" w:rsidP="004F7F1F">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143DE3E4" w14:textId="77777777" w:rsidR="008E5EFB" w:rsidRPr="00EA491E" w:rsidRDefault="008E5EFB" w:rsidP="008E5EFB">
            <w:pPr>
              <w:ind w:firstLine="6"/>
              <w:contextualSpacing/>
              <w:jc w:val="both"/>
              <w:textAlignment w:val="baseline"/>
              <w:rPr>
                <w:b/>
                <w:sz w:val="22"/>
                <w:szCs w:val="22"/>
                <w:lang w:val="ru-RU"/>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DB160B">
            <w:pPr>
              <w:jc w:val="both"/>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FAFE" w14:textId="77777777" w:rsidR="00A57821" w:rsidRDefault="00A57821" w:rsidP="00536BFD">
      <w:r>
        <w:separator/>
      </w:r>
    </w:p>
  </w:endnote>
  <w:endnote w:type="continuationSeparator" w:id="0">
    <w:p w14:paraId="14F14CB6" w14:textId="77777777" w:rsidR="00A57821" w:rsidRDefault="00A57821"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5670" w14:textId="77777777" w:rsidR="00A57821" w:rsidRDefault="00A57821" w:rsidP="00536BFD">
      <w:r>
        <w:separator/>
      </w:r>
    </w:p>
  </w:footnote>
  <w:footnote w:type="continuationSeparator" w:id="0">
    <w:p w14:paraId="1E4FB85B" w14:textId="77777777" w:rsidR="00A57821" w:rsidRDefault="00A57821"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5237E"/>
    <w:multiLevelType w:val="hybridMultilevel"/>
    <w:tmpl w:val="D5026B2C"/>
    <w:lvl w:ilvl="0" w:tplc="04220011">
      <w:start w:val="1"/>
      <w:numFmt w:val="decimal"/>
      <w:lvlText w:val="%1)"/>
      <w:lvlJc w:val="left"/>
      <w:pPr>
        <w:ind w:left="755" w:hanging="360"/>
      </w:pPr>
      <w:rPr>
        <w:rFont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6"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9"/>
  </w:num>
  <w:num w:numId="2" w16cid:durableId="1089892806">
    <w:abstractNumId w:val="11"/>
  </w:num>
  <w:num w:numId="3" w16cid:durableId="432239806">
    <w:abstractNumId w:val="1"/>
  </w:num>
  <w:num w:numId="4" w16cid:durableId="2002270634">
    <w:abstractNumId w:val="7"/>
  </w:num>
  <w:num w:numId="5" w16cid:durableId="2022195119">
    <w:abstractNumId w:val="12"/>
  </w:num>
  <w:num w:numId="6" w16cid:durableId="1279485354">
    <w:abstractNumId w:val="10"/>
  </w:num>
  <w:num w:numId="7" w16cid:durableId="19599119">
    <w:abstractNumId w:val="0"/>
  </w:num>
  <w:num w:numId="8" w16cid:durableId="1593591246">
    <w:abstractNumId w:val="6"/>
  </w:num>
  <w:num w:numId="9" w16cid:durableId="613173949">
    <w:abstractNumId w:val="13"/>
  </w:num>
  <w:num w:numId="10" w16cid:durableId="1947081176">
    <w:abstractNumId w:val="3"/>
  </w:num>
  <w:num w:numId="11" w16cid:durableId="643386318">
    <w:abstractNumId w:val="5"/>
  </w:num>
  <w:num w:numId="12" w16cid:durableId="1425766405">
    <w:abstractNumId w:val="8"/>
  </w:num>
  <w:num w:numId="13" w16cid:durableId="786586723">
    <w:abstractNumId w:val="4"/>
  </w:num>
  <w:num w:numId="14" w16cid:durableId="111360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05DC"/>
    <w:rsid w:val="00037C1E"/>
    <w:rsid w:val="00042B76"/>
    <w:rsid w:val="00061199"/>
    <w:rsid w:val="00075A26"/>
    <w:rsid w:val="00090475"/>
    <w:rsid w:val="000A2D2F"/>
    <w:rsid w:val="000B47D6"/>
    <w:rsid w:val="000B62EF"/>
    <w:rsid w:val="000C6CD0"/>
    <w:rsid w:val="000D3AA7"/>
    <w:rsid w:val="000D598A"/>
    <w:rsid w:val="000E05EC"/>
    <w:rsid w:val="00102EFE"/>
    <w:rsid w:val="00116D1B"/>
    <w:rsid w:val="001225BC"/>
    <w:rsid w:val="001270C6"/>
    <w:rsid w:val="00141AAF"/>
    <w:rsid w:val="00163BF3"/>
    <w:rsid w:val="001B29D5"/>
    <w:rsid w:val="001B7FB7"/>
    <w:rsid w:val="001E7A84"/>
    <w:rsid w:val="001F0CB6"/>
    <w:rsid w:val="00206B25"/>
    <w:rsid w:val="00222599"/>
    <w:rsid w:val="00222E97"/>
    <w:rsid w:val="00223A57"/>
    <w:rsid w:val="00241BC1"/>
    <w:rsid w:val="00282F05"/>
    <w:rsid w:val="002C7C36"/>
    <w:rsid w:val="002F221E"/>
    <w:rsid w:val="003038B6"/>
    <w:rsid w:val="003070E2"/>
    <w:rsid w:val="003308C3"/>
    <w:rsid w:val="00343566"/>
    <w:rsid w:val="003737A6"/>
    <w:rsid w:val="00392A91"/>
    <w:rsid w:val="00395311"/>
    <w:rsid w:val="003B5FA6"/>
    <w:rsid w:val="003B71D1"/>
    <w:rsid w:val="003C2083"/>
    <w:rsid w:val="003C645B"/>
    <w:rsid w:val="003C7171"/>
    <w:rsid w:val="003D45BE"/>
    <w:rsid w:val="00403B83"/>
    <w:rsid w:val="0042784F"/>
    <w:rsid w:val="0044364F"/>
    <w:rsid w:val="00447261"/>
    <w:rsid w:val="004556DF"/>
    <w:rsid w:val="00466F19"/>
    <w:rsid w:val="00472D0C"/>
    <w:rsid w:val="0047447B"/>
    <w:rsid w:val="00493E95"/>
    <w:rsid w:val="004D0ABA"/>
    <w:rsid w:val="004D5576"/>
    <w:rsid w:val="004E26DA"/>
    <w:rsid w:val="004F7F1F"/>
    <w:rsid w:val="00515187"/>
    <w:rsid w:val="00536BFD"/>
    <w:rsid w:val="00547507"/>
    <w:rsid w:val="0055431F"/>
    <w:rsid w:val="005559F1"/>
    <w:rsid w:val="00561361"/>
    <w:rsid w:val="005677D6"/>
    <w:rsid w:val="005811FA"/>
    <w:rsid w:val="00594FA8"/>
    <w:rsid w:val="005D2577"/>
    <w:rsid w:val="005D58DD"/>
    <w:rsid w:val="005E275E"/>
    <w:rsid w:val="005F502B"/>
    <w:rsid w:val="00611E0F"/>
    <w:rsid w:val="00636D38"/>
    <w:rsid w:val="00657747"/>
    <w:rsid w:val="006911CC"/>
    <w:rsid w:val="006964CD"/>
    <w:rsid w:val="006B692A"/>
    <w:rsid w:val="006E283A"/>
    <w:rsid w:val="006E28BD"/>
    <w:rsid w:val="0070665F"/>
    <w:rsid w:val="0072050A"/>
    <w:rsid w:val="00720C26"/>
    <w:rsid w:val="00781460"/>
    <w:rsid w:val="007847E8"/>
    <w:rsid w:val="00795ECF"/>
    <w:rsid w:val="00797FE1"/>
    <w:rsid w:val="007B3787"/>
    <w:rsid w:val="007B5A54"/>
    <w:rsid w:val="007C4908"/>
    <w:rsid w:val="007C4D6D"/>
    <w:rsid w:val="00805FE3"/>
    <w:rsid w:val="00834BDD"/>
    <w:rsid w:val="00852410"/>
    <w:rsid w:val="00854FBE"/>
    <w:rsid w:val="008847E3"/>
    <w:rsid w:val="00892A57"/>
    <w:rsid w:val="008B343D"/>
    <w:rsid w:val="008B4B29"/>
    <w:rsid w:val="008E58A2"/>
    <w:rsid w:val="008E5EFB"/>
    <w:rsid w:val="009107F4"/>
    <w:rsid w:val="00961F2C"/>
    <w:rsid w:val="009831BE"/>
    <w:rsid w:val="00986A9C"/>
    <w:rsid w:val="009959B5"/>
    <w:rsid w:val="009E4F9B"/>
    <w:rsid w:val="009F2DD6"/>
    <w:rsid w:val="009F331E"/>
    <w:rsid w:val="00A41CD2"/>
    <w:rsid w:val="00A44822"/>
    <w:rsid w:val="00A45DAF"/>
    <w:rsid w:val="00A52177"/>
    <w:rsid w:val="00A540DB"/>
    <w:rsid w:val="00A56E9A"/>
    <w:rsid w:val="00A57821"/>
    <w:rsid w:val="00A93566"/>
    <w:rsid w:val="00AB2782"/>
    <w:rsid w:val="00AC08EA"/>
    <w:rsid w:val="00AC6FCB"/>
    <w:rsid w:val="00B07627"/>
    <w:rsid w:val="00B1062B"/>
    <w:rsid w:val="00B11C1C"/>
    <w:rsid w:val="00B2116B"/>
    <w:rsid w:val="00B51B11"/>
    <w:rsid w:val="00B8614E"/>
    <w:rsid w:val="00BA39DE"/>
    <w:rsid w:val="00BB1DFC"/>
    <w:rsid w:val="00BB353B"/>
    <w:rsid w:val="00BB49F0"/>
    <w:rsid w:val="00BC4506"/>
    <w:rsid w:val="00BD4837"/>
    <w:rsid w:val="00C1316A"/>
    <w:rsid w:val="00C14CA3"/>
    <w:rsid w:val="00C20CCA"/>
    <w:rsid w:val="00C375BC"/>
    <w:rsid w:val="00C40A9C"/>
    <w:rsid w:val="00C65BD0"/>
    <w:rsid w:val="00C71424"/>
    <w:rsid w:val="00C84B84"/>
    <w:rsid w:val="00C92148"/>
    <w:rsid w:val="00C953BF"/>
    <w:rsid w:val="00CA1B46"/>
    <w:rsid w:val="00D13318"/>
    <w:rsid w:val="00D142AF"/>
    <w:rsid w:val="00D171F7"/>
    <w:rsid w:val="00D2643C"/>
    <w:rsid w:val="00D31C82"/>
    <w:rsid w:val="00D35A76"/>
    <w:rsid w:val="00D427CD"/>
    <w:rsid w:val="00D55F83"/>
    <w:rsid w:val="00D5718C"/>
    <w:rsid w:val="00D772F4"/>
    <w:rsid w:val="00D81587"/>
    <w:rsid w:val="00DA1188"/>
    <w:rsid w:val="00DB160B"/>
    <w:rsid w:val="00DB1CD9"/>
    <w:rsid w:val="00DC4A88"/>
    <w:rsid w:val="00DC5A41"/>
    <w:rsid w:val="00E10876"/>
    <w:rsid w:val="00E12C13"/>
    <w:rsid w:val="00E32C44"/>
    <w:rsid w:val="00E46EF6"/>
    <w:rsid w:val="00EA491E"/>
    <w:rsid w:val="00EC79F5"/>
    <w:rsid w:val="00EF0C72"/>
    <w:rsid w:val="00EF2C16"/>
    <w:rsid w:val="00F13BF8"/>
    <w:rsid w:val="00F2168C"/>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5284</Words>
  <Characters>3012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8280</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2026-05-11T15:44:00Z</dcterms:modified>
</cp:coreProperties>
</file>