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5DEE909E" w14:textId="77777777" w:rsidR="00FE7201" w:rsidRDefault="00FE7201" w:rsidP="00E249B8">
      <w:pPr>
        <w:tabs>
          <w:tab w:val="left" w:pos="1695"/>
        </w:tabs>
        <w:jc w:val="center"/>
        <w:rPr>
          <w:b/>
          <w:sz w:val="22"/>
          <w:szCs w:val="22"/>
        </w:rPr>
      </w:pPr>
    </w:p>
    <w:p w14:paraId="1EB347F3" w14:textId="4727D3A1"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2AD50F3D"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 xml:space="preserve">що діє на підставі ліцензії, виданої згідно </w:t>
      </w:r>
      <w:r w:rsidR="004A3647">
        <w:rPr>
          <w:color w:val="000000"/>
          <w:sz w:val="22"/>
          <w:szCs w:val="22"/>
        </w:rPr>
        <w:t>п</w:t>
      </w:r>
      <w:r w:rsidRPr="005A60C7">
        <w:rPr>
          <w:color w:val="000000"/>
          <w:sz w:val="22"/>
          <w:szCs w:val="22"/>
        </w:rPr>
        <w:t>останови Національної комісії, що здійснює державне регулювання у сферах енергетики та комунальних послуг</w:t>
      </w:r>
      <w:r w:rsidR="004A3647">
        <w:rPr>
          <w:color w:val="000000"/>
          <w:sz w:val="22"/>
          <w:szCs w:val="22"/>
        </w:rPr>
        <w:t>,</w:t>
      </w:r>
      <w:r w:rsidRPr="005A60C7">
        <w:rPr>
          <w:color w:val="000000"/>
          <w:sz w:val="22"/>
          <w:szCs w:val="22"/>
        </w:rPr>
        <w:t xml:space="preserve"> від 14</w:t>
      </w:r>
      <w:r w:rsidR="004A3647">
        <w:rPr>
          <w:color w:val="000000"/>
          <w:sz w:val="22"/>
          <w:szCs w:val="22"/>
        </w:rPr>
        <w:t>.06.</w:t>
      </w:r>
      <w:r w:rsidRPr="005A60C7">
        <w:rPr>
          <w:color w:val="000000"/>
          <w:sz w:val="22"/>
          <w:szCs w:val="22"/>
        </w:rPr>
        <w:t>2018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58C8F01F"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69D03DD5" w14:textId="2FB0AF97" w:rsidR="00A335B2"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w:t>
            </w:r>
            <w:proofErr w:type="spellStart"/>
            <w:r w:rsidR="0001148D" w:rsidRPr="005A60C7">
              <w:rPr>
                <w:rFonts w:ascii="Times New Roman" w:hAnsi="Times New Roman" w:cs="Times New Roman"/>
                <w:sz w:val="22"/>
                <w:szCs w:val="22"/>
                <w:lang w:val="uk-UA"/>
              </w:rPr>
              <w:t>електроопалення</w:t>
            </w:r>
            <w:proofErr w:type="spellEnd"/>
            <w:r w:rsidR="0001148D" w:rsidRPr="005A60C7">
              <w:rPr>
                <w:rFonts w:ascii="Times New Roman" w:hAnsi="Times New Roman" w:cs="Times New Roman"/>
                <w:sz w:val="22"/>
                <w:szCs w:val="22"/>
                <w:lang w:val="uk-UA"/>
              </w:rPr>
              <w:t xml:space="preserve">; </w:t>
            </w:r>
          </w:p>
          <w:p w14:paraId="087273A0" w14:textId="2C027AA5"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5A60C7">
            <w:pPr>
              <w:pStyle w:val="HTML"/>
              <w:numPr>
                <w:ilvl w:val="0"/>
                <w:numId w:val="2"/>
              </w:numPr>
              <w:ind w:left="318" w:hanging="283"/>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70D67774"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74512B42"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E7201" w:rsidRPr="003C5AF8">
              <w:rPr>
                <w:bCs/>
                <w:sz w:val="22"/>
                <w:szCs w:val="22"/>
              </w:rPr>
              <w:t>зі змінами відповідно до постанови Кабінету Міністрів України від 22.10.2025 №1331</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w:t>
            </w:r>
            <w:r w:rsidR="00FE7201">
              <w:rPr>
                <w:sz w:val="22"/>
                <w:szCs w:val="22"/>
              </w:rPr>
              <w:t>п</w:t>
            </w:r>
            <w:r w:rsidR="00A63747" w:rsidRPr="005A60C7">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готельного типу, квартирах), </w:t>
                  </w:r>
                  <w:r w:rsidRPr="005A60C7">
                    <w:rPr>
                      <w:b/>
                      <w:bCs/>
                      <w:sz w:val="22"/>
                      <w:szCs w:val="22"/>
                    </w:rPr>
                    <w:lastRenderedPageBreak/>
                    <w:t>обл</w:t>
                  </w:r>
                  <w:r w:rsidR="00A335B2" w:rsidRPr="005A60C7">
                    <w:rPr>
                      <w:b/>
                      <w:bCs/>
                      <w:sz w:val="22"/>
                      <w:szCs w:val="22"/>
                    </w:rPr>
                    <w:t xml:space="preserve">аднаних в установленому порядку </w:t>
                  </w:r>
                  <w:proofErr w:type="spellStart"/>
                  <w:r w:rsidRPr="005A60C7">
                    <w:rPr>
                      <w:b/>
                      <w:bCs/>
                      <w:sz w:val="22"/>
                      <w:szCs w:val="22"/>
                    </w:rPr>
                    <w:t>електроопалювальними</w:t>
                  </w:r>
                  <w:proofErr w:type="spellEnd"/>
                  <w:r w:rsidRPr="005A60C7">
                    <w:rPr>
                      <w:b/>
                      <w:bCs/>
                      <w:sz w:val="22"/>
                      <w:szCs w:val="22"/>
                    </w:rPr>
                    <w:t xml:space="preserve">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77777777"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6CEE1DE4" w14:textId="46FEA508"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5DF378D0" w14:textId="25DEA8C9"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35258621" w14:textId="1235D184"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11C2F15C" w14:textId="748F243B" w:rsidR="004F31AB" w:rsidRPr="00FE7201" w:rsidRDefault="004F31AB" w:rsidP="004F31AB">
            <w:pPr>
              <w:jc w:val="both"/>
              <w:rPr>
                <w:b/>
                <w:sz w:val="22"/>
                <w:szCs w:val="22"/>
              </w:rPr>
            </w:pPr>
            <w:r w:rsidRPr="00FE7201">
              <w:rPr>
                <w:b/>
                <w:sz w:val="22"/>
                <w:szCs w:val="22"/>
              </w:rPr>
              <w:lastRenderedPageBreak/>
              <w:t>Фік</w:t>
            </w:r>
            <w:r w:rsidR="009E3629" w:rsidRPr="00FE7201">
              <w:rPr>
                <w:b/>
                <w:sz w:val="22"/>
                <w:szCs w:val="22"/>
              </w:rPr>
              <w:t>со</w:t>
            </w:r>
            <w:r w:rsidRPr="00FE7201">
              <w:rPr>
                <w:b/>
                <w:sz w:val="22"/>
                <w:szCs w:val="22"/>
              </w:rPr>
              <w:t xml:space="preserve">вана ціна на електричну енергію для побутових споживачів діє </w:t>
            </w:r>
            <w:r w:rsidR="00FE7201">
              <w:rPr>
                <w:b/>
                <w:sz w:val="22"/>
                <w:szCs w:val="22"/>
              </w:rPr>
              <w:br/>
            </w:r>
            <w:r w:rsidRPr="00FE7201">
              <w:rPr>
                <w:b/>
                <w:sz w:val="22"/>
                <w:szCs w:val="22"/>
              </w:rPr>
              <w:t>з 01 червня 202</w:t>
            </w:r>
            <w:r w:rsidR="00B826AA" w:rsidRPr="00FE7201">
              <w:rPr>
                <w:b/>
                <w:sz w:val="22"/>
                <w:szCs w:val="22"/>
              </w:rPr>
              <w:t>4</w:t>
            </w:r>
            <w:r w:rsidRPr="00FE7201">
              <w:rPr>
                <w:b/>
                <w:sz w:val="22"/>
                <w:szCs w:val="22"/>
              </w:rPr>
              <w:t xml:space="preserve"> року до </w:t>
            </w:r>
            <w:r w:rsidR="00FE7201">
              <w:rPr>
                <w:b/>
                <w:sz w:val="22"/>
                <w:szCs w:val="22"/>
              </w:rPr>
              <w:t>30 квітня 2026</w:t>
            </w:r>
            <w:r w:rsidRPr="00FE7201">
              <w:rPr>
                <w:b/>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4B6B6651" w14:textId="4BE088C9" w:rsidR="004A3647" w:rsidRPr="00EB5F5B" w:rsidRDefault="004A3647" w:rsidP="004A3647">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АТ</w:t>
            </w:r>
            <w:r>
              <w:rPr>
                <w:b/>
                <w:sz w:val="22"/>
                <w:szCs w:val="22"/>
              </w:rPr>
              <w:t xml:space="preserve">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 </w:t>
            </w:r>
          </w:p>
          <w:p w14:paraId="72411D9F" w14:textId="77777777" w:rsidR="004A3647" w:rsidRPr="00B31605" w:rsidRDefault="004A3647" w:rsidP="004A3647">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80756</w:t>
            </w:r>
            <w:r>
              <w:rPr>
                <w:b/>
                <w:sz w:val="22"/>
                <w:szCs w:val="22"/>
              </w:rPr>
              <w:t xml:space="preserve"> </w:t>
            </w:r>
            <w:r w:rsidRPr="00B31605">
              <w:rPr>
                <w:b/>
                <w:sz w:val="22"/>
                <w:szCs w:val="22"/>
              </w:rPr>
              <w:t>грн/кВт·год (без ПДВ);</w:t>
            </w:r>
          </w:p>
          <w:p w14:paraId="471A41B1" w14:textId="77777777" w:rsidR="004A3647" w:rsidRPr="00B31605" w:rsidRDefault="004A3647" w:rsidP="004A3647">
            <w:pPr>
              <w:ind w:firstLine="6"/>
              <w:contextualSpacing/>
              <w:jc w:val="both"/>
              <w:textAlignment w:val="baseline"/>
              <w:rPr>
                <w:b/>
                <w:sz w:val="22"/>
                <w:szCs w:val="22"/>
              </w:rPr>
            </w:pPr>
            <w:r w:rsidRPr="00B31605">
              <w:rPr>
                <w:b/>
                <w:sz w:val="22"/>
                <w:szCs w:val="22"/>
              </w:rPr>
              <w:t xml:space="preserve">ІІ клас – </w:t>
            </w:r>
            <w:r>
              <w:rPr>
                <w:b/>
                <w:sz w:val="22"/>
                <w:szCs w:val="22"/>
              </w:rPr>
              <w:t xml:space="preserve">11,067 </w:t>
            </w:r>
            <w:r w:rsidRPr="00B31605">
              <w:rPr>
                <w:b/>
                <w:sz w:val="22"/>
                <w:szCs w:val="22"/>
              </w:rPr>
              <w:t xml:space="preserve">грн/кВт·год (без ПДВ). </w:t>
            </w:r>
          </w:p>
          <w:p w14:paraId="5556F08D" w14:textId="77777777" w:rsidR="004A3647" w:rsidRDefault="004A3647" w:rsidP="004A3647">
            <w:pPr>
              <w:ind w:firstLine="6"/>
              <w:contextualSpacing/>
              <w:jc w:val="both"/>
              <w:textAlignment w:val="baseline"/>
              <w:rPr>
                <w:b/>
                <w:sz w:val="22"/>
                <w:szCs w:val="22"/>
              </w:rPr>
            </w:pPr>
          </w:p>
          <w:p w14:paraId="0357357B" w14:textId="77777777" w:rsidR="004A3647" w:rsidRDefault="004A3647" w:rsidP="004A3647">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w:t>
            </w:r>
          </w:p>
          <w:p w14:paraId="43AB6482" w14:textId="77777777" w:rsidR="004A3647" w:rsidRPr="00B31605" w:rsidRDefault="004A3647" w:rsidP="004A3647">
            <w:pPr>
              <w:ind w:firstLine="6"/>
              <w:contextualSpacing/>
              <w:jc w:val="both"/>
              <w:textAlignment w:val="baseline"/>
              <w:rPr>
                <w:b/>
                <w:sz w:val="22"/>
                <w:szCs w:val="22"/>
              </w:rPr>
            </w:pPr>
            <w:r w:rsidRPr="00B31605">
              <w:rPr>
                <w:b/>
                <w:sz w:val="22"/>
                <w:szCs w:val="22"/>
              </w:rPr>
              <w:lastRenderedPageBreak/>
              <w:t xml:space="preserve">І клас – </w:t>
            </w:r>
            <w:r w:rsidRPr="00E62B9B">
              <w:rPr>
                <w:rFonts w:eastAsiaTheme="minorHAnsi"/>
                <w:b/>
                <w:sz w:val="22"/>
                <w:szCs w:val="22"/>
              </w:rPr>
              <w:t>8</w:t>
            </w:r>
            <w:r>
              <w:rPr>
                <w:b/>
                <w:sz w:val="22"/>
                <w:szCs w:val="22"/>
              </w:rPr>
              <w:t>,</w:t>
            </w:r>
            <w:r w:rsidRPr="00E62B9B">
              <w:rPr>
                <w:rFonts w:eastAsiaTheme="minorHAnsi"/>
                <w:b/>
                <w:sz w:val="22"/>
                <w:szCs w:val="22"/>
              </w:rPr>
              <w:t>85457</w:t>
            </w:r>
            <w:r>
              <w:rPr>
                <w:b/>
                <w:sz w:val="22"/>
                <w:szCs w:val="22"/>
              </w:rPr>
              <w:t xml:space="preserve"> </w:t>
            </w:r>
            <w:r w:rsidRPr="00B31605">
              <w:rPr>
                <w:b/>
                <w:sz w:val="22"/>
                <w:szCs w:val="22"/>
              </w:rPr>
              <w:t xml:space="preserve">грн/кВт·год (без ПДВ); </w:t>
            </w:r>
          </w:p>
          <w:p w14:paraId="0B85FE84" w14:textId="213BAB3E" w:rsidR="000256F8" w:rsidRDefault="004A3647" w:rsidP="004A3647">
            <w:pPr>
              <w:ind w:firstLine="6"/>
              <w:contextualSpacing/>
              <w:jc w:val="both"/>
              <w:textAlignment w:val="baseline"/>
              <w:rPr>
                <w:b/>
                <w:sz w:val="22"/>
                <w:szCs w:val="22"/>
              </w:rPr>
            </w:pPr>
            <w:r w:rsidRPr="00B31605">
              <w:rPr>
                <w:b/>
                <w:sz w:val="22"/>
                <w:szCs w:val="22"/>
              </w:rPr>
              <w:t xml:space="preserve">ІІ клас – </w:t>
            </w:r>
            <w:r w:rsidRPr="00E62B9B">
              <w:rPr>
                <w:rFonts w:eastAsiaTheme="minorHAnsi"/>
                <w:b/>
                <w:sz w:val="22"/>
                <w:szCs w:val="22"/>
              </w:rPr>
              <w:t>10</w:t>
            </w:r>
            <w:r>
              <w:rPr>
                <w:b/>
                <w:sz w:val="22"/>
                <w:szCs w:val="22"/>
              </w:rPr>
              <w:t>,</w:t>
            </w:r>
            <w:r w:rsidRPr="00E62B9B">
              <w:rPr>
                <w:rFonts w:eastAsiaTheme="minorHAnsi"/>
                <w:b/>
                <w:sz w:val="22"/>
                <w:szCs w:val="22"/>
              </w:rPr>
              <w:t>34083</w:t>
            </w:r>
            <w:r>
              <w:rPr>
                <w:b/>
                <w:sz w:val="22"/>
                <w:szCs w:val="22"/>
              </w:rPr>
              <w:t xml:space="preserve"> </w:t>
            </w:r>
            <w:r w:rsidRPr="00B31605">
              <w:rPr>
                <w:b/>
                <w:sz w:val="22"/>
                <w:szCs w:val="22"/>
              </w:rPr>
              <w:t>грн/кВт·год (без ПДВ).</w:t>
            </w:r>
          </w:p>
          <w:p w14:paraId="295FE196" w14:textId="77777777" w:rsidR="004A3647" w:rsidRPr="0059056E" w:rsidRDefault="004A3647" w:rsidP="004A3647">
            <w:pPr>
              <w:ind w:firstLine="6"/>
              <w:contextualSpacing/>
              <w:jc w:val="both"/>
              <w:textAlignment w:val="baseline"/>
              <w:rPr>
                <w:b/>
                <w:sz w:val="22"/>
                <w:szCs w:val="22"/>
              </w:rPr>
            </w:pPr>
          </w:p>
          <w:p w14:paraId="7558E9DC" w14:textId="15648F3B" w:rsidR="0047524F" w:rsidRPr="005A60C7" w:rsidRDefault="00E249B8" w:rsidP="00FE7201">
            <w:pPr>
              <w:jc w:val="both"/>
            </w:pPr>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FE7201">
            <w:pPr>
              <w:jc w:val="both"/>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FE7201">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lastRenderedPageBreak/>
              <w:t>Можливість постачання захищеним споживачам</w:t>
            </w:r>
          </w:p>
        </w:tc>
        <w:tc>
          <w:tcPr>
            <w:tcW w:w="7593" w:type="dxa"/>
            <w:shd w:val="clear" w:color="auto" w:fill="auto"/>
          </w:tcPr>
          <w:p w14:paraId="061B1C10" w14:textId="62C6344F"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E7201">
              <w:rPr>
                <w:sz w:val="22"/>
                <w:szCs w:val="22"/>
              </w:rPr>
              <w:t>п</w:t>
            </w:r>
            <w:r w:rsidRPr="005A60C7">
              <w:rPr>
                <w:sz w:val="22"/>
                <w:szCs w:val="22"/>
              </w:rPr>
              <w:t xml:space="preserve">остановою Кабінету Міністрів України від 27.12.2018 </w:t>
            </w:r>
            <w:r w:rsidR="0047524F" w:rsidRPr="005A60C7">
              <w:rPr>
                <w:sz w:val="22"/>
                <w:szCs w:val="22"/>
              </w:rPr>
              <w:br/>
            </w:r>
            <w:r w:rsidRPr="005A60C7">
              <w:rPr>
                <w:sz w:val="22"/>
                <w:szCs w:val="22"/>
              </w:rPr>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893208B"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w:t>
            </w:r>
            <w:r w:rsidR="00FE7201">
              <w:rPr>
                <w:bCs/>
                <w:color w:val="000000"/>
                <w:sz w:val="22"/>
                <w:szCs w:val="22"/>
              </w:rPr>
              <w:t>’</w:t>
            </w:r>
            <w:r w:rsidRPr="005A60C7">
              <w:rPr>
                <w:bCs/>
                <w:color w:val="000000"/>
                <w:sz w:val="22"/>
                <w:szCs w:val="22"/>
              </w:rPr>
              <w:t>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22E60D31"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w:t>
            </w:r>
            <w:r w:rsidR="00FE7201">
              <w:rPr>
                <w:sz w:val="22"/>
                <w:szCs w:val="22"/>
              </w:rPr>
              <w:t>’</w:t>
            </w:r>
            <w:r w:rsidRPr="005A60C7">
              <w:rPr>
                <w:sz w:val="22"/>
                <w:szCs w:val="22"/>
              </w:rPr>
              <w:t>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p w14:paraId="4EAEBC1A" w14:textId="77777777" w:rsidR="00FE7201" w:rsidRDefault="00FE7201" w:rsidP="0006485A">
      <w:pPr>
        <w:rPr>
          <w:b/>
          <w:bCs/>
        </w:rPr>
      </w:pPr>
    </w:p>
    <w:p w14:paraId="5F5125E6" w14:textId="77777777" w:rsidR="00FE7201" w:rsidRDefault="00FE7201" w:rsidP="0006485A">
      <w:pPr>
        <w:rPr>
          <w:b/>
          <w:bCs/>
        </w:rPr>
      </w:pPr>
    </w:p>
    <w:p w14:paraId="357B7CAD" w14:textId="6E94D8E1"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70EA" w14:textId="77777777" w:rsidR="00DC63D3" w:rsidRDefault="00DC63D3" w:rsidP="0006485A">
      <w:r>
        <w:separator/>
      </w:r>
    </w:p>
  </w:endnote>
  <w:endnote w:type="continuationSeparator" w:id="0">
    <w:p w14:paraId="64AED34F" w14:textId="77777777" w:rsidR="00DC63D3" w:rsidRDefault="00DC63D3"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1070" w14:textId="77777777" w:rsidR="00DC63D3" w:rsidRDefault="00DC63D3" w:rsidP="0006485A">
      <w:r>
        <w:separator/>
      </w:r>
    </w:p>
  </w:footnote>
  <w:footnote w:type="continuationSeparator" w:id="0">
    <w:p w14:paraId="0C07BF71" w14:textId="77777777" w:rsidR="00DC63D3" w:rsidRDefault="00DC63D3"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2"/>
  </w:num>
  <w:num w:numId="3" w16cid:durableId="243730272">
    <w:abstractNumId w:val="0"/>
  </w:num>
  <w:num w:numId="4" w16cid:durableId="1351175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148D"/>
    <w:rsid w:val="00016988"/>
    <w:rsid w:val="000256F8"/>
    <w:rsid w:val="00041649"/>
    <w:rsid w:val="0005175D"/>
    <w:rsid w:val="00062924"/>
    <w:rsid w:val="0006485A"/>
    <w:rsid w:val="00066B51"/>
    <w:rsid w:val="0007102F"/>
    <w:rsid w:val="00087ECE"/>
    <w:rsid w:val="000B4C08"/>
    <w:rsid w:val="000C1481"/>
    <w:rsid w:val="000E0FD7"/>
    <w:rsid w:val="000F2239"/>
    <w:rsid w:val="001266E9"/>
    <w:rsid w:val="001319C0"/>
    <w:rsid w:val="00133A3F"/>
    <w:rsid w:val="00166B74"/>
    <w:rsid w:val="00186747"/>
    <w:rsid w:val="00187E38"/>
    <w:rsid w:val="00193049"/>
    <w:rsid w:val="001C55E3"/>
    <w:rsid w:val="001D392A"/>
    <w:rsid w:val="001E708E"/>
    <w:rsid w:val="001E7862"/>
    <w:rsid w:val="001F52AA"/>
    <w:rsid w:val="001F6FFB"/>
    <w:rsid w:val="0020329F"/>
    <w:rsid w:val="00284F04"/>
    <w:rsid w:val="002E48D9"/>
    <w:rsid w:val="002F22EA"/>
    <w:rsid w:val="00302D26"/>
    <w:rsid w:val="00336B00"/>
    <w:rsid w:val="003408FF"/>
    <w:rsid w:val="00354D47"/>
    <w:rsid w:val="00375BBB"/>
    <w:rsid w:val="003876A9"/>
    <w:rsid w:val="003A513A"/>
    <w:rsid w:val="003B0EE6"/>
    <w:rsid w:val="003D32FA"/>
    <w:rsid w:val="003D3AD1"/>
    <w:rsid w:val="003F0539"/>
    <w:rsid w:val="0047524F"/>
    <w:rsid w:val="00493544"/>
    <w:rsid w:val="004A3647"/>
    <w:rsid w:val="004A63B2"/>
    <w:rsid w:val="004D4E7A"/>
    <w:rsid w:val="004E064A"/>
    <w:rsid w:val="004F31AB"/>
    <w:rsid w:val="00536A6B"/>
    <w:rsid w:val="005437AC"/>
    <w:rsid w:val="00545EBD"/>
    <w:rsid w:val="005A0CB0"/>
    <w:rsid w:val="005A60C7"/>
    <w:rsid w:val="005D1F0A"/>
    <w:rsid w:val="005F7547"/>
    <w:rsid w:val="00616ABC"/>
    <w:rsid w:val="0061794A"/>
    <w:rsid w:val="006278C5"/>
    <w:rsid w:val="006537FE"/>
    <w:rsid w:val="00664321"/>
    <w:rsid w:val="0067509A"/>
    <w:rsid w:val="0069634C"/>
    <w:rsid w:val="007064C4"/>
    <w:rsid w:val="0075360D"/>
    <w:rsid w:val="00791695"/>
    <w:rsid w:val="007B72AE"/>
    <w:rsid w:val="007E2E82"/>
    <w:rsid w:val="007E49A9"/>
    <w:rsid w:val="007F0278"/>
    <w:rsid w:val="0080599D"/>
    <w:rsid w:val="00823BBB"/>
    <w:rsid w:val="00891570"/>
    <w:rsid w:val="008F758E"/>
    <w:rsid w:val="00901F29"/>
    <w:rsid w:val="0091579C"/>
    <w:rsid w:val="00944B89"/>
    <w:rsid w:val="00945F7E"/>
    <w:rsid w:val="00956503"/>
    <w:rsid w:val="009C4B97"/>
    <w:rsid w:val="009E3629"/>
    <w:rsid w:val="00A006F7"/>
    <w:rsid w:val="00A14402"/>
    <w:rsid w:val="00A335B2"/>
    <w:rsid w:val="00A479C4"/>
    <w:rsid w:val="00A63747"/>
    <w:rsid w:val="00A92E7E"/>
    <w:rsid w:val="00AD4B9D"/>
    <w:rsid w:val="00AF160D"/>
    <w:rsid w:val="00B17266"/>
    <w:rsid w:val="00B37105"/>
    <w:rsid w:val="00B735BA"/>
    <w:rsid w:val="00B8035C"/>
    <w:rsid w:val="00B826AA"/>
    <w:rsid w:val="00BD2178"/>
    <w:rsid w:val="00BE264C"/>
    <w:rsid w:val="00C63440"/>
    <w:rsid w:val="00CB249A"/>
    <w:rsid w:val="00CC3E7E"/>
    <w:rsid w:val="00CE315B"/>
    <w:rsid w:val="00CE4205"/>
    <w:rsid w:val="00CF0848"/>
    <w:rsid w:val="00D31B8D"/>
    <w:rsid w:val="00D81587"/>
    <w:rsid w:val="00D873DB"/>
    <w:rsid w:val="00D9182C"/>
    <w:rsid w:val="00D9387D"/>
    <w:rsid w:val="00DB7FF1"/>
    <w:rsid w:val="00DC6318"/>
    <w:rsid w:val="00DC63D3"/>
    <w:rsid w:val="00DD1097"/>
    <w:rsid w:val="00E04748"/>
    <w:rsid w:val="00E126F7"/>
    <w:rsid w:val="00E22A6D"/>
    <w:rsid w:val="00E249B8"/>
    <w:rsid w:val="00E862E0"/>
    <w:rsid w:val="00FA1DCA"/>
    <w:rsid w:val="00FA6A7C"/>
    <w:rsid w:val="00FD2CD4"/>
    <w:rsid w:val="00FE7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7308</Words>
  <Characters>4167</Characters>
  <Application>Microsoft Office Word</Application>
  <DocSecurity>0</DocSecurity>
  <Lines>34</Lines>
  <Paragraphs>22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2025-12-11T07:56:00Z</dcterms:modified>
</cp:coreProperties>
</file>