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2431C566"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w:t>
      </w:r>
      <w:r w:rsidR="00FF72E2">
        <w:rPr>
          <w:color w:val="000000"/>
          <w:sz w:val="22"/>
          <w:szCs w:val="22"/>
        </w:rPr>
        <w:t>,</w:t>
      </w:r>
      <w:r w:rsidRPr="00FC73E6">
        <w:rPr>
          <w:color w:val="000000"/>
          <w:sz w:val="22"/>
          <w:szCs w:val="22"/>
        </w:rPr>
        <w:t xml:space="preserve"> від 14</w:t>
      </w:r>
      <w:r w:rsidR="00FF72E2">
        <w:rPr>
          <w:color w:val="000000"/>
          <w:sz w:val="22"/>
          <w:szCs w:val="22"/>
        </w:rPr>
        <w:t>.06.</w:t>
      </w:r>
      <w:r w:rsidRPr="00FC73E6">
        <w:rPr>
          <w:color w:val="000000"/>
          <w:sz w:val="22"/>
          <w:szCs w:val="22"/>
        </w:rPr>
        <w:t>2018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6529"/>
      </w:tblGrid>
      <w:tr w:rsidR="00986A9C" w:rsidRPr="00FC73E6" w14:paraId="1B76FBAB" w14:textId="77777777" w:rsidTr="00FF72E2">
        <w:tc>
          <w:tcPr>
            <w:tcW w:w="32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529"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FF72E2">
        <w:tc>
          <w:tcPr>
            <w:tcW w:w="32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529"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FF72E2">
        <w:trPr>
          <w:trHeight w:val="6876"/>
        </w:trPr>
        <w:tc>
          <w:tcPr>
            <w:tcW w:w="32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9" w:type="dxa"/>
            <w:shd w:val="clear" w:color="auto" w:fill="auto"/>
          </w:tcPr>
          <w:p w14:paraId="2BECFF78" w14:textId="67875606" w:rsidR="0050241B"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w:t>
            </w:r>
            <w:r w:rsidR="00453700">
              <w:rPr>
                <w:sz w:val="22"/>
                <w:szCs w:val="22"/>
              </w:rPr>
              <w:t>,</w:t>
            </w:r>
            <w:r w:rsidRPr="00FC73E6">
              <w:rPr>
                <w:sz w:val="22"/>
                <w:szCs w:val="22"/>
              </w:rPr>
              <w:t xml:space="preserve"> в тому числі</w:t>
            </w:r>
            <w:r w:rsidR="00453700">
              <w:rPr>
                <w:sz w:val="22"/>
                <w:szCs w:val="22"/>
              </w:rPr>
              <w:t>,</w:t>
            </w:r>
            <w:r w:rsidRPr="00FC73E6">
              <w:rPr>
                <w:sz w:val="22"/>
                <w:szCs w:val="22"/>
              </w:rPr>
              <w:t xml:space="preserve"> витрати на розподіл електричної енергії.</w:t>
            </w:r>
          </w:p>
          <w:p w14:paraId="0A885EA8" w14:textId="02AF93D5" w:rsidR="006C7793" w:rsidRPr="00CF3A86" w:rsidRDefault="006C7793" w:rsidP="006C7793">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«ВІННИЦЯОБЛЕНЕРГО» згідно з класом напруги, на </w:t>
            </w:r>
            <w:r w:rsidRPr="00CF3A86">
              <w:rPr>
                <w:b/>
                <w:sz w:val="22"/>
                <w:szCs w:val="22"/>
                <w:lang w:val="ru-RU"/>
              </w:rPr>
              <w:t>травень</w:t>
            </w:r>
            <w:r w:rsidRPr="00CF3A86">
              <w:rPr>
                <w:b/>
                <w:sz w:val="22"/>
                <w:szCs w:val="22"/>
              </w:rPr>
              <w:t xml:space="preserve"> 2026 року становить: </w:t>
            </w:r>
          </w:p>
          <w:p w14:paraId="2CA41498" w14:textId="77777777" w:rsidR="006C7793" w:rsidRPr="00B31605" w:rsidRDefault="006C7793" w:rsidP="006C7793">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2DB6E296" w14:textId="77777777" w:rsidR="006C7793" w:rsidRPr="00B31605" w:rsidRDefault="006C7793" w:rsidP="006C7793">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5C1F6663" w14:textId="77777777" w:rsidR="006C7793" w:rsidRPr="00CF3A86" w:rsidRDefault="006C7793" w:rsidP="006C7793">
            <w:pPr>
              <w:ind w:firstLine="6"/>
              <w:contextualSpacing/>
              <w:jc w:val="both"/>
              <w:textAlignment w:val="baseline"/>
              <w:rPr>
                <w:b/>
                <w:sz w:val="22"/>
                <w:szCs w:val="22"/>
              </w:rPr>
            </w:pPr>
          </w:p>
          <w:p w14:paraId="3BA7D243" w14:textId="1574C2FA" w:rsidR="006C7793" w:rsidRPr="00CF3A86" w:rsidRDefault="006C7793" w:rsidP="006C7793">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«Укрзалізниця» згідно з класом напруги, на </w:t>
            </w:r>
            <w:r w:rsidRPr="00CF3A86">
              <w:rPr>
                <w:b/>
                <w:sz w:val="22"/>
                <w:szCs w:val="22"/>
                <w:lang w:val="ru-RU"/>
              </w:rPr>
              <w:t>травень</w:t>
            </w:r>
            <w:r w:rsidRPr="00CF3A86">
              <w:rPr>
                <w:b/>
                <w:sz w:val="22"/>
                <w:szCs w:val="22"/>
              </w:rPr>
              <w:t xml:space="preserve"> </w:t>
            </w:r>
            <w:r>
              <w:rPr>
                <w:b/>
                <w:sz w:val="22"/>
                <w:szCs w:val="22"/>
              </w:rPr>
              <w:br/>
            </w:r>
            <w:r w:rsidRPr="00CF3A86">
              <w:rPr>
                <w:b/>
                <w:sz w:val="22"/>
                <w:szCs w:val="22"/>
              </w:rPr>
              <w:t>2026 року становить:</w:t>
            </w:r>
          </w:p>
          <w:p w14:paraId="303A1634" w14:textId="77777777" w:rsidR="006C7793" w:rsidRPr="00B31605" w:rsidRDefault="006C7793" w:rsidP="006C7793">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3F7295C4" w14:textId="77777777" w:rsidR="006C7793" w:rsidRPr="00E62B9B" w:rsidRDefault="006C7793" w:rsidP="006C7793">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5D1F1E38" w14:textId="77777777" w:rsidR="00D62828" w:rsidRPr="00FC73E6" w:rsidRDefault="00D62828" w:rsidP="00D62828">
            <w:pPr>
              <w:jc w:val="both"/>
              <w:rPr>
                <w:b/>
                <w:sz w:val="22"/>
                <w:szCs w:val="22"/>
              </w:rPr>
            </w:pPr>
          </w:p>
          <w:p w14:paraId="6108148A" w14:textId="77777777" w:rsidR="003842FC" w:rsidRPr="00FC73E6" w:rsidRDefault="0050241B" w:rsidP="003842FC">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FF72E2">
        <w:trPr>
          <w:trHeight w:val="2789"/>
        </w:trPr>
        <w:tc>
          <w:tcPr>
            <w:tcW w:w="32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529"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FF72E2">
        <w:tc>
          <w:tcPr>
            <w:tcW w:w="32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lastRenderedPageBreak/>
              <w:t xml:space="preserve">Спосіб оплати </w:t>
            </w:r>
          </w:p>
        </w:tc>
        <w:tc>
          <w:tcPr>
            <w:tcW w:w="6529"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FF72E2">
        <w:tc>
          <w:tcPr>
            <w:tcW w:w="32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FF72E2">
        <w:tc>
          <w:tcPr>
            <w:tcW w:w="32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FF72E2">
        <w:tc>
          <w:tcPr>
            <w:tcW w:w="32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529"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FF72E2">
        <w:tc>
          <w:tcPr>
            <w:tcW w:w="32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529"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FF72E2">
        <w:tc>
          <w:tcPr>
            <w:tcW w:w="32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9"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FF72E2">
        <w:tc>
          <w:tcPr>
            <w:tcW w:w="32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529"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FF72E2">
        <w:tc>
          <w:tcPr>
            <w:tcW w:w="32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529"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FF72E2">
        <w:tc>
          <w:tcPr>
            <w:tcW w:w="32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529"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FF72E2">
        <w:tc>
          <w:tcPr>
            <w:tcW w:w="32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529" w:type="dxa"/>
            <w:shd w:val="clear" w:color="auto" w:fill="auto"/>
          </w:tcPr>
          <w:p w14:paraId="64B111C4" w14:textId="2CB9A27E" w:rsidR="003037F1" w:rsidRPr="00FC73E6" w:rsidRDefault="003037F1" w:rsidP="003037F1">
            <w:pPr>
              <w:jc w:val="both"/>
              <w:rPr>
                <w:sz w:val="22"/>
                <w:szCs w:val="22"/>
              </w:rPr>
            </w:pPr>
            <w:r w:rsidRPr="00FC73E6">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E2">
              <w:rPr>
                <w:sz w:val="22"/>
                <w:szCs w:val="22"/>
              </w:rPr>
              <w:t>п</w:t>
            </w:r>
            <w:r w:rsidRPr="00FC73E6">
              <w:rPr>
                <w:sz w:val="22"/>
                <w:szCs w:val="22"/>
              </w:rPr>
              <w:t>остановою Кабінету Міністрів України від 27.12.2018 № 1209 зі змінами</w:t>
            </w:r>
          </w:p>
        </w:tc>
      </w:tr>
      <w:tr w:rsidR="003037F1" w:rsidRPr="00FC73E6" w14:paraId="18F48EB0" w14:textId="77777777" w:rsidTr="00FF72E2">
        <w:tc>
          <w:tcPr>
            <w:tcW w:w="32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529"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 xml:space="preserve">Якщо у подальшому такий розрахунок коригування буде зареєстрований Споживачем, Постачальник зобов’язується </w:t>
            </w:r>
            <w:r w:rsidRPr="00FC73E6">
              <w:rPr>
                <w:sz w:val="22"/>
                <w:szCs w:val="22"/>
              </w:rPr>
              <w:lastRenderedPageBreak/>
              <w:t>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FF72E2">
        <w:tc>
          <w:tcPr>
            <w:tcW w:w="32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529"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FF72E2">
        <w:tc>
          <w:tcPr>
            <w:tcW w:w="32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529" w:type="dxa"/>
            <w:shd w:val="clear" w:color="auto" w:fill="auto"/>
          </w:tcPr>
          <w:p w14:paraId="31685A4E" w14:textId="77777777" w:rsidR="003842FC" w:rsidRPr="00FC73E6" w:rsidRDefault="003842FC" w:rsidP="00FF72E2">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D85B" w14:textId="77777777" w:rsidR="00290E79" w:rsidRDefault="00290E79" w:rsidP="00603B51">
      <w:r>
        <w:separator/>
      </w:r>
    </w:p>
  </w:endnote>
  <w:endnote w:type="continuationSeparator" w:id="0">
    <w:p w14:paraId="5BE26357" w14:textId="77777777" w:rsidR="00290E79" w:rsidRDefault="00290E79"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9860" w14:textId="77777777" w:rsidR="00290E79" w:rsidRDefault="00290E79" w:rsidP="00603B51">
      <w:r>
        <w:separator/>
      </w:r>
    </w:p>
  </w:footnote>
  <w:footnote w:type="continuationSeparator" w:id="0">
    <w:p w14:paraId="356039BF" w14:textId="77777777" w:rsidR="00290E79" w:rsidRDefault="00290E79"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40D8B"/>
    <w:rsid w:val="00077012"/>
    <w:rsid w:val="00086ABD"/>
    <w:rsid w:val="000B36B5"/>
    <w:rsid w:val="000B62EF"/>
    <w:rsid w:val="000E05EC"/>
    <w:rsid w:val="000E6186"/>
    <w:rsid w:val="00102EFE"/>
    <w:rsid w:val="001045E1"/>
    <w:rsid w:val="001136EE"/>
    <w:rsid w:val="00115FDB"/>
    <w:rsid w:val="00116D1B"/>
    <w:rsid w:val="0013480C"/>
    <w:rsid w:val="00134AE7"/>
    <w:rsid w:val="00140B19"/>
    <w:rsid w:val="00141AAF"/>
    <w:rsid w:val="00152840"/>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90E79"/>
    <w:rsid w:val="0029555F"/>
    <w:rsid w:val="002B5204"/>
    <w:rsid w:val="003037F1"/>
    <w:rsid w:val="003038B6"/>
    <w:rsid w:val="00323E9F"/>
    <w:rsid w:val="003270AF"/>
    <w:rsid w:val="0035500E"/>
    <w:rsid w:val="00363506"/>
    <w:rsid w:val="0036498A"/>
    <w:rsid w:val="003737A6"/>
    <w:rsid w:val="003842FC"/>
    <w:rsid w:val="00395311"/>
    <w:rsid w:val="00397342"/>
    <w:rsid w:val="003B00C9"/>
    <w:rsid w:val="003C1474"/>
    <w:rsid w:val="003C2083"/>
    <w:rsid w:val="003C7171"/>
    <w:rsid w:val="003D0F7A"/>
    <w:rsid w:val="003D67CB"/>
    <w:rsid w:val="003E76FD"/>
    <w:rsid w:val="003F5B57"/>
    <w:rsid w:val="003F5DC7"/>
    <w:rsid w:val="00405271"/>
    <w:rsid w:val="00416D4E"/>
    <w:rsid w:val="00421B98"/>
    <w:rsid w:val="004231D6"/>
    <w:rsid w:val="00424A98"/>
    <w:rsid w:val="004257FA"/>
    <w:rsid w:val="004262E2"/>
    <w:rsid w:val="00453700"/>
    <w:rsid w:val="004561EB"/>
    <w:rsid w:val="0046450A"/>
    <w:rsid w:val="00474836"/>
    <w:rsid w:val="0047700B"/>
    <w:rsid w:val="004812A6"/>
    <w:rsid w:val="004A6188"/>
    <w:rsid w:val="004B5FF0"/>
    <w:rsid w:val="004D077D"/>
    <w:rsid w:val="004D0ABA"/>
    <w:rsid w:val="004E566B"/>
    <w:rsid w:val="004E5672"/>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E1005"/>
    <w:rsid w:val="005E5731"/>
    <w:rsid w:val="00603B51"/>
    <w:rsid w:val="006079B8"/>
    <w:rsid w:val="00610BF9"/>
    <w:rsid w:val="00611E0F"/>
    <w:rsid w:val="006505AE"/>
    <w:rsid w:val="006859BA"/>
    <w:rsid w:val="00692823"/>
    <w:rsid w:val="006C7793"/>
    <w:rsid w:val="006F6355"/>
    <w:rsid w:val="00703BC0"/>
    <w:rsid w:val="007168FE"/>
    <w:rsid w:val="00737E0D"/>
    <w:rsid w:val="00743C48"/>
    <w:rsid w:val="00773984"/>
    <w:rsid w:val="007745EE"/>
    <w:rsid w:val="007B5A54"/>
    <w:rsid w:val="007B6F21"/>
    <w:rsid w:val="00841CD8"/>
    <w:rsid w:val="0087300B"/>
    <w:rsid w:val="0088497D"/>
    <w:rsid w:val="008A312A"/>
    <w:rsid w:val="008B30FB"/>
    <w:rsid w:val="008B3113"/>
    <w:rsid w:val="008B343D"/>
    <w:rsid w:val="008B3688"/>
    <w:rsid w:val="008E58A2"/>
    <w:rsid w:val="00912D92"/>
    <w:rsid w:val="00926596"/>
    <w:rsid w:val="009317A4"/>
    <w:rsid w:val="00932406"/>
    <w:rsid w:val="00947F55"/>
    <w:rsid w:val="00986A9C"/>
    <w:rsid w:val="009959B5"/>
    <w:rsid w:val="009B61E5"/>
    <w:rsid w:val="009C1670"/>
    <w:rsid w:val="009E4F9B"/>
    <w:rsid w:val="009E7A7B"/>
    <w:rsid w:val="009F2DD6"/>
    <w:rsid w:val="00A062FA"/>
    <w:rsid w:val="00A4454E"/>
    <w:rsid w:val="00A53FE2"/>
    <w:rsid w:val="00A56E9A"/>
    <w:rsid w:val="00A83545"/>
    <w:rsid w:val="00A93566"/>
    <w:rsid w:val="00A93D1D"/>
    <w:rsid w:val="00AA02E2"/>
    <w:rsid w:val="00AB2782"/>
    <w:rsid w:val="00AC08EA"/>
    <w:rsid w:val="00AC2932"/>
    <w:rsid w:val="00AD29AD"/>
    <w:rsid w:val="00AD3A13"/>
    <w:rsid w:val="00AD6D4D"/>
    <w:rsid w:val="00AE1B92"/>
    <w:rsid w:val="00AF56DB"/>
    <w:rsid w:val="00AF7CBE"/>
    <w:rsid w:val="00B03549"/>
    <w:rsid w:val="00B3453B"/>
    <w:rsid w:val="00B51B11"/>
    <w:rsid w:val="00B52E32"/>
    <w:rsid w:val="00B55F99"/>
    <w:rsid w:val="00B5646C"/>
    <w:rsid w:val="00B614CC"/>
    <w:rsid w:val="00B8614E"/>
    <w:rsid w:val="00B94062"/>
    <w:rsid w:val="00B94236"/>
    <w:rsid w:val="00BA39DE"/>
    <w:rsid w:val="00BE1C78"/>
    <w:rsid w:val="00BE34BA"/>
    <w:rsid w:val="00BF74CF"/>
    <w:rsid w:val="00C007C4"/>
    <w:rsid w:val="00C20CCA"/>
    <w:rsid w:val="00C629D1"/>
    <w:rsid w:val="00C71424"/>
    <w:rsid w:val="00C833A6"/>
    <w:rsid w:val="00C84B84"/>
    <w:rsid w:val="00CC0143"/>
    <w:rsid w:val="00CC380C"/>
    <w:rsid w:val="00CE29C3"/>
    <w:rsid w:val="00D1512C"/>
    <w:rsid w:val="00D23E5F"/>
    <w:rsid w:val="00D31098"/>
    <w:rsid w:val="00D33E58"/>
    <w:rsid w:val="00D35A76"/>
    <w:rsid w:val="00D5718C"/>
    <w:rsid w:val="00D62828"/>
    <w:rsid w:val="00D81587"/>
    <w:rsid w:val="00D92024"/>
    <w:rsid w:val="00D920F7"/>
    <w:rsid w:val="00DD0069"/>
    <w:rsid w:val="00DD745A"/>
    <w:rsid w:val="00DE4D2D"/>
    <w:rsid w:val="00E12C13"/>
    <w:rsid w:val="00E37297"/>
    <w:rsid w:val="00E4691A"/>
    <w:rsid w:val="00E55ED6"/>
    <w:rsid w:val="00E61ED3"/>
    <w:rsid w:val="00E64523"/>
    <w:rsid w:val="00E74790"/>
    <w:rsid w:val="00EA6C17"/>
    <w:rsid w:val="00ED1B3C"/>
    <w:rsid w:val="00EF32AB"/>
    <w:rsid w:val="00F07C00"/>
    <w:rsid w:val="00F13BF8"/>
    <w:rsid w:val="00F24FF8"/>
    <w:rsid w:val="00F27C2E"/>
    <w:rsid w:val="00F6078E"/>
    <w:rsid w:val="00FA0266"/>
    <w:rsid w:val="00FA389D"/>
    <w:rsid w:val="00FA407C"/>
    <w:rsid w:val="00FB6BC2"/>
    <w:rsid w:val="00FC57D3"/>
    <w:rsid w:val="00FC73E6"/>
    <w:rsid w:val="00FE623C"/>
    <w:rsid w:val="00FF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5180</Words>
  <Characters>2954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8118</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2026-04-30T10:41:00Z</dcterms:modified>
</cp:coreProperties>
</file>